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B0505">
      <w:pPr>
        <w:spacing w:line="560" w:lineRule="exact"/>
        <w:jc w:val="center"/>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张家界学院</w:t>
      </w:r>
    </w:p>
    <w:p w14:paraId="64D648F6">
      <w:pPr>
        <w:spacing w:line="560" w:lineRule="exact"/>
        <w:jc w:val="center"/>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2024年寝室文化节活动方案</w:t>
      </w:r>
    </w:p>
    <w:p w14:paraId="273996D4">
      <w:pPr>
        <w:spacing w:line="560" w:lineRule="exact"/>
        <w:ind w:firstLine="640" w:firstLineChars="200"/>
        <w:jc w:val="left"/>
        <w:rPr>
          <w:rFonts w:hint="default" w:ascii="Times New Roman" w:hAnsi="Times New Roman" w:eastAsia="仿宋" w:cs="Times New Roman"/>
          <w:color w:val="auto"/>
          <w:sz w:val="32"/>
          <w:szCs w:val="32"/>
        </w:rPr>
      </w:pPr>
    </w:p>
    <w:p w14:paraId="690A34E4">
      <w:pPr>
        <w:spacing w:line="560" w:lineRule="exact"/>
        <w:ind w:firstLine="640" w:firstLineChars="200"/>
        <w:jc w:val="left"/>
        <w:rPr>
          <w:rFonts w:hint="default" w:ascii="Times New Roman" w:hAnsi="Times New Roman" w:eastAsia="方正小标宋简体" w:cs="Times New Roman"/>
          <w:color w:val="auto"/>
          <w:spacing w:val="-20"/>
          <w:sz w:val="36"/>
          <w:szCs w:val="36"/>
        </w:rPr>
      </w:pPr>
      <w:r>
        <w:rPr>
          <w:rFonts w:hint="default" w:ascii="Times New Roman" w:hAnsi="Times New Roman" w:eastAsia="仿宋" w:cs="Times New Roman"/>
          <w:color w:val="auto"/>
          <w:sz w:val="32"/>
          <w:szCs w:val="32"/>
        </w:rPr>
        <w:t>为进一步营造积极向上的宿舍氛围，增强学生的集体荣誉感和归属感，提升宿舍成员间的凝聚力与协作能力，并鼓励学生发挥创意，展现个性</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特制定本活动方案，具体如下：</w:t>
      </w:r>
    </w:p>
    <w:p w14:paraId="1BB0266A">
      <w:pPr>
        <w:spacing w:line="560" w:lineRule="exact"/>
        <w:ind w:firstLine="640" w:firstLineChars="200"/>
        <w:rPr>
          <w:rFonts w:hint="default" w:ascii="Times New Roman" w:hAnsi="Times New Roman" w:eastAsia="黑体" w:cs="Times New Roman"/>
          <w:color w:val="auto"/>
          <w:sz w:val="32"/>
          <w:szCs w:val="32"/>
        </w:rPr>
      </w:pPr>
      <w:bookmarkStart w:id="0" w:name="_Toc19515"/>
      <w:r>
        <w:rPr>
          <w:rFonts w:hint="default" w:ascii="Times New Roman" w:hAnsi="Times New Roman" w:eastAsia="黑体" w:cs="Times New Roman"/>
          <w:color w:val="auto"/>
          <w:sz w:val="32"/>
          <w:szCs w:val="32"/>
        </w:rPr>
        <w:t>一、活动主题</w:t>
      </w:r>
      <w:bookmarkEnd w:id="0"/>
    </w:p>
    <w:p w14:paraId="7259EEAD">
      <w:pPr>
        <w:spacing w:line="560" w:lineRule="exact"/>
        <w:ind w:firstLine="640" w:firstLineChars="200"/>
        <w:rPr>
          <w:rFonts w:hint="default" w:ascii="Times New Roman" w:hAnsi="Times New Roman" w:eastAsia="仿宋" w:cs="Times New Roman"/>
          <w:color w:val="auto"/>
          <w:sz w:val="32"/>
          <w:szCs w:val="32"/>
          <w:lang w:eastAsia="zh"/>
        </w:rPr>
      </w:pPr>
      <w:r>
        <w:rPr>
          <w:rFonts w:hint="default" w:ascii="Times New Roman" w:hAnsi="Times New Roman" w:eastAsia="仿宋" w:cs="Times New Roman"/>
          <w:color w:val="auto"/>
          <w:sz w:val="32"/>
          <w:szCs w:val="32"/>
          <w:lang w:eastAsia="zh"/>
        </w:rPr>
        <w:t>展寝室风采</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
        </w:rPr>
        <w:t>树文明新风</w:t>
      </w:r>
    </w:p>
    <w:p w14:paraId="26EFDD13">
      <w:pPr>
        <w:spacing w:line="560" w:lineRule="exact"/>
        <w:ind w:firstLine="640" w:firstLineChars="200"/>
        <w:rPr>
          <w:rFonts w:hint="default" w:ascii="Times New Roman" w:hAnsi="Times New Roman" w:eastAsia="黑体" w:cs="Times New Roman"/>
          <w:color w:val="auto"/>
          <w:sz w:val="32"/>
          <w:szCs w:val="32"/>
        </w:rPr>
      </w:pPr>
      <w:bookmarkStart w:id="1" w:name="_Toc20112"/>
      <w:r>
        <w:rPr>
          <w:rFonts w:hint="default" w:ascii="Times New Roman" w:hAnsi="Times New Roman" w:eastAsia="黑体" w:cs="Times New Roman"/>
          <w:color w:val="auto"/>
          <w:sz w:val="32"/>
          <w:szCs w:val="32"/>
        </w:rPr>
        <w:t>二、活动对象</w:t>
      </w:r>
      <w:bookmarkEnd w:id="1"/>
    </w:p>
    <w:p w14:paraId="2FD698B6">
      <w:pPr>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张家界学院全体在校学生</w:t>
      </w:r>
    </w:p>
    <w:p w14:paraId="28123D0D">
      <w:pPr>
        <w:spacing w:line="560" w:lineRule="exact"/>
        <w:ind w:firstLine="640" w:firstLineChars="200"/>
        <w:rPr>
          <w:rFonts w:hint="default" w:ascii="Times New Roman" w:hAnsi="Times New Roman" w:eastAsia="黑体" w:cs="Times New Roman"/>
          <w:color w:val="auto"/>
          <w:sz w:val="32"/>
          <w:szCs w:val="32"/>
        </w:rPr>
      </w:pPr>
      <w:bookmarkStart w:id="2" w:name="_Toc23875"/>
      <w:r>
        <w:rPr>
          <w:rFonts w:hint="default" w:ascii="Times New Roman" w:hAnsi="Times New Roman" w:eastAsia="黑体" w:cs="Times New Roman"/>
          <w:color w:val="auto"/>
          <w:sz w:val="32"/>
          <w:szCs w:val="32"/>
        </w:rPr>
        <w:t>三、活动时间</w:t>
      </w:r>
      <w:bookmarkEnd w:id="2"/>
    </w:p>
    <w:p w14:paraId="3F4E5943">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2024年11月</w:t>
      </w:r>
      <w:r>
        <w:rPr>
          <w:rFonts w:hint="eastAsia" w:ascii="仿宋" w:hAnsi="仿宋" w:eastAsia="仿宋" w:cs="仿宋"/>
          <w:color w:val="auto"/>
          <w:sz w:val="32"/>
          <w:szCs w:val="32"/>
          <w:lang w:eastAsia="zh"/>
        </w:rPr>
        <w:t>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日—1</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日</w:t>
      </w:r>
    </w:p>
    <w:p w14:paraId="4C7CE4F2">
      <w:pPr>
        <w:spacing w:line="560" w:lineRule="exact"/>
        <w:ind w:firstLine="640" w:firstLineChars="200"/>
        <w:rPr>
          <w:rFonts w:hint="default" w:ascii="Times New Roman" w:hAnsi="Times New Roman" w:eastAsia="仿宋" w:cs="Times New Roman"/>
          <w:kern w:val="2"/>
          <w:sz w:val="32"/>
          <w:szCs w:val="32"/>
        </w:rPr>
      </w:pPr>
      <w:bookmarkStart w:id="3" w:name="_Toc2951"/>
      <w:r>
        <w:rPr>
          <w:rFonts w:hint="default" w:ascii="Times New Roman" w:hAnsi="Times New Roman" w:eastAsia="黑体" w:cs="Times New Roman"/>
          <w:color w:val="auto"/>
          <w:sz w:val="32"/>
          <w:szCs w:val="32"/>
        </w:rPr>
        <w:t>四、活动地点</w:t>
      </w:r>
      <w:bookmarkEnd w:id="3"/>
      <w:bookmarkStart w:id="4" w:name="_Toc16187"/>
    </w:p>
    <w:p w14:paraId="0BE6EBD2">
      <w:pPr>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各宿舍园区、</w:t>
      </w:r>
      <w:r>
        <w:rPr>
          <w:rFonts w:hint="eastAsia" w:ascii="仿宋" w:hAnsi="仿宋" w:eastAsia="仿宋" w:cs="仿宋"/>
          <w:sz w:val="32"/>
          <w:szCs w:val="32"/>
          <w:lang w:val="en-US" w:eastAsia="zh-CN"/>
        </w:rPr>
        <w:t>天问</w:t>
      </w:r>
      <w:r>
        <w:rPr>
          <w:rFonts w:hint="eastAsia" w:ascii="仿宋" w:hAnsi="仿宋" w:eastAsia="仿宋" w:cs="仿宋"/>
          <w:sz w:val="32"/>
          <w:szCs w:val="32"/>
        </w:rPr>
        <w:t>厅、樱花台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银杏路</w:t>
      </w:r>
      <w:bookmarkStart w:id="6" w:name="_GoBack"/>
      <w:bookmarkEnd w:id="6"/>
    </w:p>
    <w:p w14:paraId="6F918E5B">
      <w:pPr>
        <w:spacing w:line="560" w:lineRule="exact"/>
        <w:ind w:firstLine="640" w:firstLineChars="20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五、活动</w:t>
      </w:r>
      <w:bookmarkEnd w:id="4"/>
      <w:r>
        <w:rPr>
          <w:rFonts w:hint="default" w:ascii="Times New Roman" w:hAnsi="Times New Roman" w:eastAsia="黑体" w:cs="Times New Roman"/>
          <w:color w:val="auto"/>
          <w:sz w:val="32"/>
          <w:szCs w:val="32"/>
          <w:lang w:val="en-US" w:eastAsia="zh-CN"/>
        </w:rPr>
        <w:t>安排</w:t>
      </w:r>
    </w:p>
    <w:p w14:paraId="21294E6C">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auto"/>
          <w:sz w:val="32"/>
          <w:szCs w:val="32"/>
        </w:rPr>
        <w:t>本次活动以各园区</w:t>
      </w:r>
      <w:r>
        <w:rPr>
          <w:rFonts w:hint="default" w:ascii="Times New Roman" w:hAnsi="Times New Roman" w:eastAsia="仿宋" w:cs="Times New Roman"/>
          <w:color w:val="auto"/>
          <w:sz w:val="32"/>
          <w:szCs w:val="32"/>
          <w:lang w:val="en-US" w:eastAsia="zh-CN"/>
        </w:rPr>
        <w:t>为单位</w:t>
      </w:r>
      <w:r>
        <w:rPr>
          <w:rFonts w:hint="default" w:ascii="Times New Roman" w:hAnsi="Times New Roman" w:eastAsia="仿宋" w:cs="Times New Roman"/>
          <w:color w:val="auto"/>
          <w:sz w:val="32"/>
          <w:szCs w:val="32"/>
        </w:rPr>
        <w:t>，以各宿舍成员为参与主体，以宿舍文化活动为载体，开展</w:t>
      </w:r>
      <w:r>
        <w:rPr>
          <w:rFonts w:hint="default" w:ascii="Times New Roman" w:hAnsi="Times New Roman" w:eastAsia="仿宋" w:cs="Times New Roman"/>
          <w:color w:val="auto"/>
          <w:sz w:val="32"/>
          <w:szCs w:val="32"/>
          <w:lang w:eastAsia="zh-CN"/>
        </w:rPr>
        <w:t>“开放日”</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eastAsia="zh-CN"/>
        </w:rPr>
        <w:t>表演及活动</w:t>
      </w:r>
      <w:r>
        <w:rPr>
          <w:rFonts w:hint="default" w:ascii="Times New Roman" w:hAnsi="Times New Roman" w:eastAsia="仿宋" w:cs="Times New Roman"/>
          <w:color w:val="auto"/>
          <w:sz w:val="32"/>
          <w:szCs w:val="32"/>
        </w:rPr>
        <w:t>、“竞赛周”</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宿舍小报</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000000" w:themeColor="text1"/>
          <w:sz w:val="32"/>
          <w:szCs w:val="32"/>
          <w14:textFill>
            <w14:solidFill>
              <w14:schemeClr w14:val="tx1"/>
            </w14:solidFill>
          </w14:textFill>
        </w:rPr>
        <w:t>“评比月”</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宿舍装扮</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大赛</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闭幕式</w:t>
      </w:r>
      <w:r>
        <w:rPr>
          <w:rFonts w:hint="default" w:ascii="Times New Roman" w:hAnsi="Times New Roman" w:eastAsia="仿宋" w:cs="Times New Roman"/>
          <w:color w:val="000000" w:themeColor="text1"/>
          <w:sz w:val="32"/>
          <w:szCs w:val="32"/>
          <w14:textFill>
            <w14:solidFill>
              <w14:schemeClr w14:val="tx1"/>
            </w14:solidFill>
          </w14:textFill>
        </w:rPr>
        <w:t>。</w:t>
      </w:r>
    </w:p>
    <w:p w14:paraId="07971CC1">
      <w:pPr>
        <w:spacing w:line="560" w:lineRule="exact"/>
        <w:ind w:firstLine="640" w:firstLineChars="200"/>
        <w:rPr>
          <w:rFonts w:hint="default" w:ascii="Times New Roman" w:hAnsi="Times New Roman" w:eastAsia="楷体" w:cs="Times New Roman"/>
          <w:b w:val="0"/>
          <w:bCs w:val="0"/>
          <w:color w:val="auto"/>
          <w:sz w:val="32"/>
          <w:szCs w:val="32"/>
          <w:lang w:eastAsia="zh-CN"/>
        </w:rPr>
      </w:pPr>
      <w:r>
        <w:rPr>
          <w:rFonts w:hint="eastAsia"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一</w:t>
      </w:r>
      <w:r>
        <w:rPr>
          <w:rFonts w:hint="eastAsia" w:ascii="Times New Roman" w:hAnsi="Times New Roman" w:eastAsia="楷体" w:cs="Times New Roman"/>
          <w:b w:val="0"/>
          <w:bCs w:val="0"/>
          <w:color w:val="auto"/>
          <w:sz w:val="32"/>
          <w:szCs w:val="32"/>
          <w:lang w:eastAsia="zh-CN"/>
        </w:rPr>
        <w:t>）</w:t>
      </w:r>
      <w:r>
        <w:rPr>
          <w:rFonts w:hint="eastAsia" w:ascii="楷体" w:hAnsi="楷体" w:eastAsia="楷体" w:cs="楷体"/>
          <w:b w:val="0"/>
          <w:bCs w:val="0"/>
          <w:color w:val="auto"/>
          <w:sz w:val="32"/>
          <w:szCs w:val="32"/>
        </w:rPr>
        <w:t>“开放日”</w:t>
      </w:r>
      <w:r>
        <w:rPr>
          <w:rFonts w:hint="eastAsia" w:ascii="楷体" w:hAnsi="楷体" w:eastAsia="楷体" w:cs="楷体"/>
          <w:b w:val="0"/>
          <w:bCs w:val="0"/>
          <w:color w:val="auto"/>
          <w:sz w:val="32"/>
          <w:szCs w:val="32"/>
          <w:lang w:eastAsia="zh-CN"/>
        </w:rPr>
        <w:t>表演及活动（1</w:t>
      </w:r>
      <w:r>
        <w:rPr>
          <w:rFonts w:hint="eastAsia" w:ascii="楷体" w:hAnsi="楷体" w:eastAsia="楷体" w:cs="楷体"/>
          <w:b w:val="0"/>
          <w:bCs w:val="0"/>
          <w:color w:val="auto"/>
          <w:sz w:val="32"/>
          <w:szCs w:val="32"/>
          <w:lang w:eastAsia="zh"/>
        </w:rPr>
        <w:t>1</w:t>
      </w:r>
      <w:r>
        <w:rPr>
          <w:rFonts w:hint="eastAsia" w:ascii="楷体" w:hAnsi="楷体" w:eastAsia="楷体" w:cs="楷体"/>
          <w:b w:val="0"/>
          <w:bCs w:val="0"/>
          <w:color w:val="auto"/>
          <w:sz w:val="32"/>
          <w:szCs w:val="32"/>
          <w:lang w:eastAsia="zh-CN"/>
        </w:rPr>
        <w:t>月</w:t>
      </w:r>
      <w:r>
        <w:rPr>
          <w:rFonts w:hint="eastAsia" w:ascii="楷体" w:hAnsi="楷体" w:eastAsia="楷体" w:cs="楷体"/>
          <w:b w:val="0"/>
          <w:bCs w:val="0"/>
          <w:color w:val="auto"/>
          <w:sz w:val="32"/>
          <w:szCs w:val="32"/>
          <w:lang w:val="en-US" w:eastAsia="zh-CN"/>
        </w:rPr>
        <w:t>23</w:t>
      </w:r>
      <w:r>
        <w:rPr>
          <w:rFonts w:hint="eastAsia" w:ascii="楷体" w:hAnsi="楷体" w:eastAsia="楷体" w:cs="楷体"/>
          <w:b w:val="0"/>
          <w:bCs w:val="0"/>
          <w:color w:val="auto"/>
          <w:sz w:val="32"/>
          <w:szCs w:val="32"/>
          <w:lang w:eastAsia="zh-CN"/>
        </w:rPr>
        <w:t>日）</w:t>
      </w:r>
    </w:p>
    <w:p w14:paraId="3D1C40A6">
      <w:pPr>
        <w:spacing w:line="560" w:lineRule="exact"/>
        <w:ind w:firstLine="643" w:firstLineChars="200"/>
        <w:rPr>
          <w:rFonts w:hint="default" w:ascii="Times New Roman" w:hAnsi="Times New Roman" w:eastAsia="仿宋" w:cs="Times New Roman"/>
          <w:color w:val="auto"/>
          <w:sz w:val="32"/>
          <w:szCs w:val="32"/>
          <w:lang w:eastAsia="zh-CN"/>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活动地点</w:t>
      </w:r>
      <w:r>
        <w:rPr>
          <w:rFonts w:hint="default" w:ascii="Times New Roman" w:hAnsi="Times New Roman" w:eastAsia="仿宋" w:cs="Times New Roman"/>
          <w:b/>
          <w:bCs/>
          <w:color w:val="auto"/>
          <w:sz w:val="32"/>
          <w:szCs w:val="32"/>
        </w:rPr>
        <w:t>：</w:t>
      </w:r>
      <w:r>
        <w:rPr>
          <w:rFonts w:hint="eastAsia" w:ascii="Times New Roman" w:hAnsi="Times New Roman" w:eastAsia="仿宋" w:cs="Times New Roman"/>
          <w:color w:val="auto"/>
          <w:sz w:val="32"/>
          <w:szCs w:val="32"/>
          <w:lang w:val="en-US" w:eastAsia="zh-CN"/>
        </w:rPr>
        <w:t>银杏路</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樱花台</w:t>
      </w:r>
    </w:p>
    <w:p w14:paraId="7A1D79F4">
      <w:pPr>
        <w:spacing w:line="560" w:lineRule="exact"/>
        <w:ind w:firstLine="643" w:firstLineChars="200"/>
        <w:rPr>
          <w:rFonts w:hint="default" w:ascii="Times New Roman" w:hAnsi="Times New Roman" w:eastAsia="仿宋" w:cs="Times New Roman"/>
          <w:color w:val="auto"/>
          <w:sz w:val="32"/>
          <w:szCs w:val="32"/>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活动内容</w:t>
      </w:r>
      <w:r>
        <w:rPr>
          <w:rFonts w:hint="default" w:ascii="Times New Roman" w:hAnsi="Times New Roman" w:eastAsia="仿宋" w:cs="Times New Roman"/>
          <w:b/>
          <w:bCs/>
          <w:color w:val="auto"/>
          <w:sz w:val="32"/>
          <w:szCs w:val="32"/>
        </w:rPr>
        <w:t>：</w:t>
      </w:r>
      <w:r>
        <w:rPr>
          <w:rFonts w:hint="default" w:ascii="Times New Roman" w:hAnsi="Times New Roman" w:eastAsia="仿宋" w:cs="Times New Roman"/>
          <w:color w:val="auto"/>
          <w:sz w:val="32"/>
          <w:szCs w:val="32"/>
          <w:lang w:eastAsia="zh-CN"/>
        </w:rPr>
        <w:t>“开放日”</w:t>
      </w:r>
      <w:r>
        <w:rPr>
          <w:rFonts w:hint="default" w:ascii="Times New Roman" w:hAnsi="Times New Roman" w:eastAsia="仿宋" w:cs="Times New Roman"/>
          <w:color w:val="auto"/>
          <w:sz w:val="32"/>
          <w:szCs w:val="32"/>
        </w:rPr>
        <w:t>表演由</w:t>
      </w:r>
      <w:r>
        <w:rPr>
          <w:rFonts w:hint="eastAsia" w:ascii="Times New Roman" w:hAnsi="Times New Roman" w:eastAsia="仿宋" w:cs="Times New Roman"/>
          <w:color w:val="auto"/>
          <w:sz w:val="32"/>
          <w:szCs w:val="32"/>
          <w:lang w:val="en-US" w:eastAsia="zh-CN"/>
        </w:rPr>
        <w:t>筛选出的</w:t>
      </w:r>
      <w:r>
        <w:rPr>
          <w:rFonts w:hint="default" w:ascii="Times New Roman" w:hAnsi="Times New Roman" w:eastAsia="仿宋" w:cs="Times New Roman"/>
          <w:color w:val="auto"/>
          <w:sz w:val="32"/>
          <w:szCs w:val="32"/>
        </w:rPr>
        <w:t>各园区代表</w:t>
      </w:r>
      <w:r>
        <w:rPr>
          <w:rFonts w:hint="default" w:ascii="Times New Roman" w:hAnsi="Times New Roman" w:eastAsia="仿宋" w:cs="Times New Roman"/>
          <w:color w:val="auto"/>
          <w:sz w:val="32"/>
          <w:szCs w:val="32"/>
          <w:lang w:val="en-US" w:eastAsia="zh-CN"/>
        </w:rPr>
        <w:t>在樱花台</w:t>
      </w:r>
      <w:r>
        <w:rPr>
          <w:rFonts w:hint="default" w:ascii="Times New Roman" w:hAnsi="Times New Roman" w:eastAsia="仿宋" w:cs="Times New Roman"/>
          <w:color w:val="auto"/>
          <w:sz w:val="32"/>
          <w:szCs w:val="32"/>
        </w:rPr>
        <w:t>进行</w:t>
      </w:r>
      <w:r>
        <w:rPr>
          <w:rFonts w:hint="eastAsia" w:ascii="Times New Roman" w:hAnsi="Times New Roman" w:eastAsia="仿宋" w:cs="Times New Roman"/>
          <w:color w:val="auto"/>
          <w:sz w:val="32"/>
          <w:szCs w:val="32"/>
          <w:lang w:val="en-US" w:eastAsia="zh-CN"/>
        </w:rPr>
        <w:t>节目表演</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eastAsia="zh-CN"/>
        </w:rPr>
        <w:t>“开放日”活动</w:t>
      </w:r>
      <w:r>
        <w:rPr>
          <w:rFonts w:hint="eastAsia" w:ascii="Times New Roman" w:hAnsi="Times New Roman" w:eastAsia="仿宋" w:cs="Times New Roman"/>
          <w:color w:val="auto"/>
          <w:sz w:val="32"/>
          <w:szCs w:val="32"/>
          <w:lang w:val="en-US" w:eastAsia="zh-CN"/>
        </w:rPr>
        <w:t>由各个</w:t>
      </w:r>
      <w:r>
        <w:rPr>
          <w:rFonts w:hint="default" w:ascii="Times New Roman" w:hAnsi="Times New Roman" w:eastAsia="仿宋" w:cs="Times New Roman"/>
          <w:color w:val="auto"/>
          <w:sz w:val="32"/>
          <w:szCs w:val="32"/>
        </w:rPr>
        <w:t>园区</w:t>
      </w:r>
      <w:r>
        <w:rPr>
          <w:rFonts w:hint="eastAsia" w:ascii="Times New Roman" w:hAnsi="Times New Roman" w:eastAsia="仿宋" w:cs="Times New Roman"/>
          <w:color w:val="auto"/>
          <w:sz w:val="32"/>
          <w:szCs w:val="32"/>
          <w:lang w:val="en-US" w:eastAsia="zh-CN"/>
        </w:rPr>
        <w:t>、宿舍管理委员会、学生朋辈心理互助联合会在银杏路开展</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届时将</w:t>
      </w:r>
      <w:r>
        <w:rPr>
          <w:rFonts w:hint="default" w:ascii="Times New Roman" w:hAnsi="Times New Roman" w:eastAsia="仿宋" w:cs="Times New Roman"/>
          <w:color w:val="auto"/>
          <w:sz w:val="32"/>
          <w:szCs w:val="32"/>
        </w:rPr>
        <w:t>根据寝室</w:t>
      </w:r>
      <w:r>
        <w:rPr>
          <w:rFonts w:hint="eastAsia" w:ascii="Times New Roman" w:hAnsi="Times New Roman" w:eastAsia="仿宋" w:cs="Times New Roman"/>
          <w:color w:val="auto"/>
          <w:sz w:val="32"/>
          <w:szCs w:val="32"/>
          <w:lang w:val="en-US" w:eastAsia="zh-CN"/>
        </w:rPr>
        <w:t>文化节</w:t>
      </w:r>
      <w:r>
        <w:rPr>
          <w:rFonts w:hint="default" w:ascii="Times New Roman" w:hAnsi="Times New Roman" w:eastAsia="仿宋" w:cs="Times New Roman"/>
          <w:color w:val="auto"/>
          <w:sz w:val="32"/>
          <w:szCs w:val="32"/>
        </w:rPr>
        <w:t>“开放日”</w:t>
      </w:r>
      <w:r>
        <w:rPr>
          <w:rFonts w:hint="eastAsia" w:ascii="Times New Roman" w:hAnsi="Times New Roman" w:eastAsia="仿宋" w:cs="Times New Roman"/>
          <w:color w:val="auto"/>
          <w:sz w:val="32"/>
          <w:szCs w:val="32"/>
          <w:lang w:val="en-US" w:eastAsia="zh-CN"/>
        </w:rPr>
        <w:t>各园区活动</w:t>
      </w:r>
      <w:r>
        <w:rPr>
          <w:rFonts w:hint="default" w:ascii="Times New Roman" w:hAnsi="Times New Roman" w:eastAsia="仿宋" w:cs="Times New Roman"/>
          <w:color w:val="auto"/>
          <w:sz w:val="32"/>
          <w:szCs w:val="32"/>
        </w:rPr>
        <w:t>开展的情况评选出三个优秀园区。</w:t>
      </w:r>
    </w:p>
    <w:p w14:paraId="12786636">
      <w:pPr>
        <w:spacing w:line="560" w:lineRule="exact"/>
        <w:ind w:firstLine="640" w:firstLineChars="200"/>
        <w:rPr>
          <w:rFonts w:hint="default" w:ascii="Times New Roman" w:hAnsi="Times New Roman" w:eastAsia="楷体" w:cs="Times New Roman"/>
          <w:b w:val="0"/>
          <w:bCs w:val="0"/>
          <w:color w:val="auto"/>
          <w:sz w:val="32"/>
          <w:szCs w:val="32"/>
          <w:lang w:eastAsia="zh-CN"/>
        </w:rPr>
      </w:pPr>
      <w:r>
        <w:rPr>
          <w:rFonts w:hint="default" w:ascii="Times New Roman" w:hAnsi="Times New Roman" w:eastAsia="楷体" w:cs="Times New Roman"/>
          <w:b w:val="0"/>
          <w:bCs w:val="0"/>
          <w:color w:val="auto"/>
          <w:sz w:val="32"/>
          <w:szCs w:val="32"/>
        </w:rPr>
        <w:t>（二）</w:t>
      </w:r>
      <w:r>
        <w:rPr>
          <w:rFonts w:hint="eastAsia" w:ascii="楷体" w:hAnsi="楷体" w:eastAsia="楷体" w:cs="楷体"/>
          <w:b w:val="0"/>
          <w:bCs w:val="0"/>
          <w:color w:val="auto"/>
          <w:sz w:val="32"/>
          <w:szCs w:val="32"/>
        </w:rPr>
        <w:t>“竞赛周”</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宿舍小报</w:t>
      </w:r>
      <w:r>
        <w:rPr>
          <w:rFonts w:hint="eastAsia" w:ascii="楷体" w:hAnsi="楷体" w:eastAsia="楷体" w:cs="楷体"/>
          <w:b w:val="0"/>
          <w:bCs w:val="0"/>
          <w:color w:val="auto"/>
          <w:sz w:val="32"/>
          <w:szCs w:val="32"/>
          <w:lang w:eastAsia="zh-CN"/>
        </w:rPr>
        <w:t>（11月1</w:t>
      </w:r>
      <w:r>
        <w:rPr>
          <w:rFonts w:hint="eastAsia" w:ascii="楷体" w:hAnsi="楷体" w:eastAsia="楷体" w:cs="楷体"/>
          <w:b w:val="0"/>
          <w:bCs w:val="0"/>
          <w:color w:val="auto"/>
          <w:sz w:val="32"/>
          <w:szCs w:val="32"/>
          <w:lang w:val="en-US" w:eastAsia="zh-CN"/>
        </w:rPr>
        <w:t>5</w:t>
      </w:r>
      <w:r>
        <w:rPr>
          <w:rFonts w:hint="eastAsia" w:ascii="楷体" w:hAnsi="楷体" w:eastAsia="楷体" w:cs="楷体"/>
          <w:b w:val="0"/>
          <w:bCs w:val="0"/>
          <w:color w:val="auto"/>
          <w:sz w:val="32"/>
          <w:szCs w:val="32"/>
          <w:lang w:eastAsia="zh-CN"/>
        </w:rPr>
        <w:t>日—11月</w:t>
      </w:r>
      <w:r>
        <w:rPr>
          <w:rFonts w:hint="eastAsia" w:ascii="楷体" w:hAnsi="楷体" w:eastAsia="楷体" w:cs="楷体"/>
          <w:b w:val="0"/>
          <w:bCs w:val="0"/>
          <w:color w:val="auto"/>
          <w:sz w:val="32"/>
          <w:szCs w:val="32"/>
          <w:lang w:val="en-US" w:eastAsia="zh-CN"/>
        </w:rPr>
        <w:t>26</w:t>
      </w:r>
      <w:r>
        <w:rPr>
          <w:rFonts w:hint="eastAsia" w:ascii="楷体" w:hAnsi="楷体" w:eastAsia="楷体" w:cs="楷体"/>
          <w:b w:val="0"/>
          <w:bCs w:val="0"/>
          <w:color w:val="auto"/>
          <w:sz w:val="32"/>
          <w:szCs w:val="32"/>
          <w:lang w:eastAsia="zh-CN"/>
        </w:rPr>
        <w:t>日）</w:t>
      </w:r>
    </w:p>
    <w:p w14:paraId="5FB7DC11">
      <w:pPr>
        <w:spacing w:line="560" w:lineRule="exact"/>
        <w:ind w:firstLine="643" w:firstLineChars="200"/>
        <w:rPr>
          <w:rFonts w:hint="default" w:ascii="Times New Roman" w:hAnsi="Times New Roman" w:eastAsia="仿宋" w:cs="Times New Roman"/>
          <w:b/>
          <w:bCs/>
          <w:color w:val="auto"/>
          <w:sz w:val="32"/>
          <w:szCs w:val="32"/>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活动内容</w:t>
      </w:r>
      <w:r>
        <w:rPr>
          <w:rFonts w:hint="default" w:ascii="Times New Roman" w:hAnsi="Times New Roman" w:eastAsia="仿宋" w:cs="Times New Roman"/>
          <w:b/>
          <w:bCs/>
          <w:color w:val="auto"/>
          <w:sz w:val="32"/>
          <w:szCs w:val="32"/>
        </w:rPr>
        <w:t>：</w:t>
      </w:r>
    </w:p>
    <w:p w14:paraId="3CEA4742">
      <w:pPr>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
        </w:rPr>
        <w:t>宿舍小报</w:t>
      </w:r>
      <w:r>
        <w:rPr>
          <w:rFonts w:hint="default" w:ascii="Times New Roman" w:hAnsi="Times New Roman" w:eastAsia="仿宋" w:cs="Times New Roman"/>
          <w:color w:val="auto"/>
          <w:sz w:val="32"/>
          <w:szCs w:val="32"/>
        </w:rPr>
        <w:t>设计大赛：要求</w:t>
      </w:r>
      <w:r>
        <w:rPr>
          <w:rFonts w:hint="default" w:ascii="Times New Roman" w:hAnsi="Times New Roman" w:eastAsia="仿宋" w:cs="Times New Roman"/>
          <w:color w:val="auto"/>
          <w:sz w:val="32"/>
          <w:szCs w:val="32"/>
          <w:lang w:eastAsia="zh-CN"/>
        </w:rPr>
        <w:t>围绕</w:t>
      </w:r>
      <w:r>
        <w:rPr>
          <w:rFonts w:hint="eastAsia" w:ascii="Times New Roman" w:hAnsi="Times New Roman" w:eastAsia="仿宋" w:cs="Times New Roman"/>
          <w:color w:val="auto"/>
          <w:sz w:val="32"/>
          <w:szCs w:val="32"/>
          <w:lang w:eastAsia="zh-CN"/>
        </w:rPr>
        <w:t>宿舍</w:t>
      </w:r>
      <w:r>
        <w:rPr>
          <w:rFonts w:hint="default" w:ascii="Times New Roman" w:hAnsi="Times New Roman" w:eastAsia="仿宋" w:cs="Times New Roman"/>
          <w:color w:val="auto"/>
          <w:sz w:val="32"/>
          <w:szCs w:val="32"/>
          <w:lang w:eastAsia="zh-CN"/>
        </w:rPr>
        <w:t>生活展开，可添加立体装饰</w:t>
      </w:r>
      <w:r>
        <w:rPr>
          <w:rFonts w:hint="default" w:ascii="Times New Roman" w:hAnsi="Times New Roman" w:eastAsia="仿宋" w:cs="Times New Roman"/>
          <w:color w:val="auto"/>
          <w:sz w:val="32"/>
          <w:szCs w:val="32"/>
        </w:rPr>
        <w:t>。</w:t>
      </w:r>
    </w:p>
    <w:p w14:paraId="2EAF5CEA">
      <w:pPr>
        <w:spacing w:line="560" w:lineRule="exact"/>
        <w:ind w:firstLine="643" w:firstLineChars="200"/>
        <w:rPr>
          <w:rFonts w:hint="default" w:ascii="Times New Roman" w:hAnsi="Times New Roman" w:eastAsia="仿宋" w:cs="Times New Roman"/>
          <w:b/>
          <w:bCs/>
          <w:color w:val="auto"/>
          <w:sz w:val="32"/>
          <w:szCs w:val="32"/>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参赛及作品要求</w:t>
      </w:r>
      <w:r>
        <w:rPr>
          <w:rFonts w:hint="default" w:ascii="Times New Roman" w:hAnsi="Times New Roman" w:eastAsia="仿宋" w:cs="Times New Roman"/>
          <w:b/>
          <w:bCs/>
          <w:color w:val="auto"/>
          <w:sz w:val="32"/>
          <w:szCs w:val="32"/>
        </w:rPr>
        <w:t>：</w:t>
      </w:r>
    </w:p>
    <w:p w14:paraId="7F428088">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（1）作品均为原创；</w:t>
      </w:r>
    </w:p>
    <w:p w14:paraId="3AB60908">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
        </w:rPr>
        <w:t>宿舍小报</w:t>
      </w:r>
      <w:r>
        <w:rPr>
          <w:rFonts w:hint="eastAsia" w:ascii="仿宋" w:hAnsi="仿宋" w:eastAsia="仿宋" w:cs="仿宋"/>
          <w:color w:val="auto"/>
          <w:sz w:val="32"/>
          <w:szCs w:val="32"/>
        </w:rPr>
        <w:t>设计要求</w:t>
      </w:r>
      <w:r>
        <w:rPr>
          <w:rFonts w:hint="eastAsia" w:ascii="仿宋" w:hAnsi="仿宋" w:eastAsia="仿宋" w:cs="仿宋"/>
          <w:kern w:val="2"/>
          <w:sz w:val="32"/>
          <w:szCs w:val="32"/>
          <w:lang w:val="en-US" w:eastAsia="zh-CN" w:bidi="ar"/>
        </w:rPr>
        <w:t>制作出一张A3纸张大小的小报（需横向）</w:t>
      </w:r>
      <w:r>
        <w:rPr>
          <w:rFonts w:hint="eastAsia" w:ascii="仿宋" w:hAnsi="仿宋" w:eastAsia="仿宋" w:cs="仿宋"/>
          <w:color w:val="auto"/>
          <w:sz w:val="32"/>
          <w:szCs w:val="32"/>
        </w:rPr>
        <w:t>；</w:t>
      </w:r>
    </w:p>
    <w:p w14:paraId="79A6B84B">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仿宋" w:hAnsi="仿宋" w:eastAsia="仿宋" w:cs="仿宋"/>
          <w:color w:val="auto"/>
          <w:sz w:val="32"/>
          <w:szCs w:val="32"/>
          <w:lang w:eastAsia="zh"/>
        </w:rPr>
      </w:pPr>
      <w:r>
        <w:rPr>
          <w:rFonts w:hint="eastAsia" w:ascii="仿宋" w:hAnsi="仿宋" w:eastAsia="仿宋" w:cs="仿宋"/>
          <w:color w:val="auto"/>
          <w:sz w:val="32"/>
          <w:szCs w:val="32"/>
        </w:rPr>
        <w:t>（3）</w:t>
      </w:r>
      <w:r>
        <w:rPr>
          <w:rFonts w:hint="eastAsia" w:ascii="仿宋" w:hAnsi="仿宋" w:eastAsia="仿宋" w:cs="仿宋"/>
          <w:b w:val="0"/>
          <w:bCs w:val="0"/>
          <w:kern w:val="2"/>
          <w:sz w:val="32"/>
          <w:szCs w:val="32"/>
          <w:lang w:val="en-US" w:eastAsia="zh-CN" w:bidi="ar"/>
        </w:rPr>
        <w:t>内容必须围绕寝室生活展开，小报可以划分为不同小板块，如寝室规定、日常生活安排等等，发挥想象，添加绘画与手工，内容要求积极向上；</w:t>
      </w:r>
    </w:p>
    <w:p w14:paraId="6A309023">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需在</w:t>
      </w:r>
      <w:r>
        <w:rPr>
          <w:rFonts w:hint="eastAsia" w:ascii="仿宋" w:hAnsi="仿宋" w:eastAsia="仿宋" w:cs="仿宋"/>
          <w:color w:val="auto"/>
          <w:sz w:val="32"/>
          <w:szCs w:val="32"/>
          <w:lang w:eastAsia="zh-CN"/>
        </w:rPr>
        <w:t>纸张背面写</w:t>
      </w:r>
      <w:r>
        <w:rPr>
          <w:rFonts w:hint="eastAsia" w:ascii="仿宋" w:hAnsi="仿宋" w:eastAsia="仿宋" w:cs="仿宋"/>
          <w:color w:val="auto"/>
          <w:sz w:val="32"/>
          <w:szCs w:val="32"/>
        </w:rPr>
        <w:t>50字左右的作品介绍。</w:t>
      </w:r>
    </w:p>
    <w:p w14:paraId="6C7F1064">
      <w:pPr>
        <w:spacing w:line="560" w:lineRule="exact"/>
        <w:ind w:firstLine="643" w:firstLineChars="200"/>
        <w:rPr>
          <w:rFonts w:hint="default" w:ascii="Times New Roman" w:hAnsi="Times New Roman" w:eastAsia="仿宋" w:cs="Times New Roman"/>
          <w:b/>
          <w:bCs/>
          <w:color w:val="auto"/>
          <w:sz w:val="32"/>
          <w:szCs w:val="32"/>
        </w:rPr>
      </w:pPr>
      <w:r>
        <w:rPr>
          <w:rFonts w:hint="eastAsia" w:ascii="仿宋" w:hAnsi="仿宋" w:eastAsia="仿宋" w:cs="仿宋"/>
          <w:b/>
          <w:bCs/>
          <w:color w:val="auto"/>
          <w:sz w:val="32"/>
          <w:szCs w:val="32"/>
          <w:lang w:val="en-US" w:eastAsia="zh-CN"/>
        </w:rPr>
        <w:t>3.参赛方式</w:t>
      </w:r>
      <w:r>
        <w:rPr>
          <w:rFonts w:hint="default" w:ascii="Times New Roman" w:hAnsi="Times New Roman" w:eastAsia="仿宋" w:cs="Times New Roman"/>
          <w:b/>
          <w:bCs/>
          <w:color w:val="auto"/>
          <w:sz w:val="32"/>
          <w:szCs w:val="32"/>
        </w:rPr>
        <w:t>：</w:t>
      </w:r>
    </w:p>
    <w:p w14:paraId="1C2EE419">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报名：</w:t>
      </w:r>
      <w:r>
        <w:rPr>
          <w:rFonts w:hint="eastAsia" w:ascii="仿宋" w:hAnsi="仿宋" w:eastAsia="仿宋" w:cs="仿宋"/>
          <w:color w:val="auto"/>
          <w:sz w:val="32"/>
          <w:szCs w:val="32"/>
          <w:lang w:val="en-US" w:eastAsia="zh-CN"/>
        </w:rPr>
        <w:t>参赛选手于11月17日—22日</w:t>
      </w:r>
      <w:r>
        <w:rPr>
          <w:rFonts w:hint="eastAsia" w:ascii="仿宋" w:hAnsi="仿宋" w:eastAsia="仿宋" w:cs="仿宋"/>
          <w:color w:val="auto"/>
          <w:sz w:val="32"/>
          <w:szCs w:val="32"/>
        </w:rPr>
        <w:t>在</w:t>
      </w:r>
      <w:r>
        <w:rPr>
          <w:rFonts w:hint="eastAsia" w:ascii="仿宋" w:hAnsi="仿宋" w:eastAsia="仿宋" w:cs="仿宋"/>
          <w:color w:val="auto"/>
          <w:sz w:val="32"/>
          <w:szCs w:val="32"/>
          <w:lang w:val="en-US" w:eastAsia="zh-CN"/>
        </w:rPr>
        <w:t>梅园</w:t>
      </w:r>
      <w:r>
        <w:rPr>
          <w:rFonts w:hint="eastAsia" w:ascii="仿宋" w:hAnsi="仿宋" w:eastAsia="仿宋" w:cs="仿宋"/>
          <w:color w:val="auto"/>
          <w:sz w:val="32"/>
          <w:szCs w:val="32"/>
          <w:lang w:val="en-US" w:eastAsia="zh"/>
        </w:rPr>
        <w:t>、</w:t>
      </w:r>
      <w:r>
        <w:rPr>
          <w:rFonts w:hint="eastAsia" w:ascii="仿宋" w:hAnsi="仿宋" w:eastAsia="仿宋" w:cs="仿宋"/>
          <w:color w:val="auto"/>
          <w:sz w:val="32"/>
          <w:szCs w:val="32"/>
          <w:lang w:eastAsia="zh-CN"/>
        </w:rPr>
        <w:t>樱花台、荷园楼下</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lang w:eastAsia="zh"/>
        </w:rPr>
        <w:t>摆点处</w:t>
      </w:r>
      <w:r>
        <w:rPr>
          <w:rFonts w:hint="eastAsia" w:ascii="仿宋" w:hAnsi="仿宋" w:eastAsia="仿宋" w:cs="仿宋"/>
          <w:color w:val="auto"/>
          <w:sz w:val="32"/>
          <w:szCs w:val="32"/>
          <w:lang w:val="en-US" w:eastAsia="zh-CN"/>
        </w:rPr>
        <w:t>进行现场报名</w:t>
      </w:r>
      <w:r>
        <w:rPr>
          <w:rFonts w:hint="eastAsia" w:ascii="仿宋" w:hAnsi="仿宋" w:eastAsia="仿宋" w:cs="仿宋"/>
          <w:color w:val="000000" w:themeColor="text1"/>
          <w:sz w:val="32"/>
          <w:szCs w:val="32"/>
          <w:lang w:val="en-US" w:eastAsia="zh-CN"/>
          <w14:textFill>
            <w14:solidFill>
              <w14:schemeClr w14:val="tx1"/>
            </w14:solidFill>
          </w14:textFill>
        </w:rPr>
        <w:t>或进入QQ群填写报名表线上报名；线下或线上报名参赛选手需</w:t>
      </w:r>
      <w:r>
        <w:rPr>
          <w:rFonts w:hint="eastAsia" w:ascii="仿宋" w:hAnsi="仿宋" w:eastAsia="仿宋" w:cs="仿宋"/>
          <w:color w:val="auto"/>
          <w:sz w:val="32"/>
          <w:szCs w:val="32"/>
          <w:lang w:val="en-US" w:eastAsia="zh-CN"/>
        </w:rPr>
        <w:t>加入QQ报名群：651939272。</w:t>
      </w:r>
    </w:p>
    <w:p w14:paraId="1DC1A56E">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作品提交：</w:t>
      </w:r>
      <w:r>
        <w:rPr>
          <w:rFonts w:hint="eastAsia" w:ascii="仿宋" w:hAnsi="仿宋" w:eastAsia="仿宋" w:cs="仿宋"/>
          <w:color w:val="000000"/>
          <w:kern w:val="2"/>
          <w:sz w:val="32"/>
          <w:szCs w:val="32"/>
          <w:lang w:val="en-US" w:eastAsia="zh-CN" w:bidi="ar"/>
        </w:rPr>
        <w:t>参赛者</w:t>
      </w:r>
      <w:r>
        <w:rPr>
          <w:rFonts w:hint="eastAsia" w:ascii="仿宋" w:hAnsi="仿宋" w:eastAsia="仿宋" w:cs="仿宋"/>
          <w:color w:val="000000"/>
          <w:sz w:val="32"/>
          <w:szCs w:val="32"/>
          <w:lang w:val="en-US" w:eastAsia="zh-CN"/>
        </w:rPr>
        <w:t>于11月26日20点</w:t>
      </w:r>
      <w:r>
        <w:rPr>
          <w:rFonts w:hint="eastAsia" w:ascii="仿宋" w:hAnsi="仿宋" w:eastAsia="仿宋" w:cs="仿宋"/>
          <w:color w:val="000000"/>
          <w:kern w:val="2"/>
          <w:sz w:val="32"/>
          <w:szCs w:val="32"/>
          <w:lang w:val="en-US" w:eastAsia="zh-CN" w:bidi="ar"/>
        </w:rPr>
        <w:t>将宿舍小报交给相应园区办公室，再由工作人员于11月27日中午12:00前以园区为单位交至1412办公室</w:t>
      </w:r>
      <w:r>
        <w:rPr>
          <w:rFonts w:hint="eastAsia" w:ascii="仿宋" w:hAnsi="仿宋" w:eastAsia="仿宋" w:cs="仿宋"/>
          <w:color w:val="auto"/>
          <w:sz w:val="32"/>
          <w:szCs w:val="32"/>
          <w:lang w:eastAsia="zh-CN"/>
        </w:rPr>
        <w:t>。</w:t>
      </w:r>
    </w:p>
    <w:p w14:paraId="0E6B70D2">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 w:cs="Times New Roman"/>
          <w:color w:val="auto"/>
          <w:sz w:val="32"/>
          <w:szCs w:val="32"/>
          <w:lang w:val="en-US" w:eastAsia="zh-CN"/>
        </w:rPr>
      </w:pP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评选方式</w:t>
      </w:r>
      <w:r>
        <w:rPr>
          <w:rFonts w:hint="default" w:ascii="Times New Roman" w:hAnsi="Times New Roman" w:eastAsia="仿宋" w:cs="Times New Roman"/>
          <w:b/>
          <w:bCs/>
          <w:color w:val="auto"/>
          <w:sz w:val="32"/>
          <w:szCs w:val="32"/>
        </w:rPr>
        <w:t>：</w:t>
      </w:r>
      <w:r>
        <w:rPr>
          <w:rFonts w:hint="eastAsia" w:ascii="仿宋" w:hAnsi="仿宋" w:eastAsia="仿宋" w:cs="仿宋"/>
          <w:kern w:val="2"/>
          <w:sz w:val="32"/>
          <w:szCs w:val="32"/>
          <w:lang w:val="en-US" w:eastAsia="zh-CN" w:bidi="ar"/>
        </w:rPr>
        <w:t>11月28日中午由宿管会宣传部根据老师：主席团：干部=5:3:2比例统计作品总分，于11月29日进行公示</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具体评分细则见《“竞赛周”宿舍小报评分细则》（</w:t>
      </w:r>
      <w:r>
        <w:rPr>
          <w:rFonts w:hint="eastAsia" w:ascii="仿宋" w:hAnsi="仿宋" w:eastAsia="仿宋" w:cs="仿宋"/>
          <w:color w:val="auto"/>
          <w:sz w:val="32"/>
          <w:szCs w:val="32"/>
          <w:lang w:val="en-US" w:eastAsia="zh-CN"/>
        </w:rPr>
        <w:t>附件4）。</w:t>
      </w:r>
    </w:p>
    <w:p w14:paraId="477CC31F">
      <w:pPr>
        <w:keepNext w:val="0"/>
        <w:keepLines w:val="0"/>
        <w:widowControl w:val="0"/>
        <w:suppressLineNumbers w:val="0"/>
        <w:spacing w:before="0" w:beforeAutospacing="0" w:after="0" w:afterAutospacing="0" w:line="560" w:lineRule="exact"/>
        <w:ind w:left="0" w:right="0" w:firstLine="643" w:firstLineChars="200"/>
        <w:jc w:val="both"/>
        <w:rPr>
          <w:rFonts w:hint="default" w:ascii="仿宋" w:hAnsi="仿宋" w:eastAsia="仿宋" w:cs="仿宋"/>
          <w:b/>
          <w:bCs/>
          <w:color w:val="auto"/>
          <w:sz w:val="32"/>
          <w:szCs w:val="32"/>
          <w:lang w:val="en-US" w:eastAsia="zh-CN"/>
        </w:rPr>
      </w:pPr>
      <w:r>
        <w:rPr>
          <w:rFonts w:hint="default" w:ascii="仿宋" w:hAnsi="仿宋" w:eastAsia="仿宋" w:cs="仿宋"/>
          <w:b/>
          <w:bCs/>
          <w:color w:val="auto"/>
          <w:sz w:val="32"/>
          <w:szCs w:val="32"/>
          <w:lang w:val="en-US" w:eastAsia="zh-CN"/>
        </w:rPr>
        <w:t>5.奖项设置：</w:t>
      </w:r>
    </w:p>
    <w:p w14:paraId="5755AE7E">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一等奖（1名）：证书一份+</w:t>
      </w:r>
      <w:r>
        <w:rPr>
          <w:rFonts w:hint="eastAsia" w:ascii="仿宋" w:hAnsi="仿宋" w:eastAsia="仿宋" w:cs="仿宋"/>
          <w:color w:val="auto"/>
          <w:sz w:val="32"/>
          <w:szCs w:val="32"/>
          <w:lang w:val="en-US" w:eastAsia="zh-CN"/>
        </w:rPr>
        <w:t>300</w:t>
      </w:r>
      <w:r>
        <w:rPr>
          <w:rFonts w:hint="eastAsia" w:ascii="仿宋" w:hAnsi="仿宋" w:eastAsia="仿宋" w:cs="仿宋"/>
          <w:color w:val="auto"/>
          <w:sz w:val="32"/>
          <w:szCs w:val="32"/>
        </w:rPr>
        <w:t>元</w:t>
      </w:r>
      <w:r>
        <w:rPr>
          <w:rFonts w:hint="eastAsia" w:ascii="仿宋" w:hAnsi="仿宋" w:eastAsia="仿宋" w:cs="仿宋"/>
          <w:color w:val="auto"/>
          <w:sz w:val="32"/>
          <w:szCs w:val="32"/>
          <w:lang w:eastAsia="zh-CN"/>
        </w:rPr>
        <w:t>；</w:t>
      </w:r>
    </w:p>
    <w:p w14:paraId="02A2FEAF">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二等奖（2名）：证书一份+</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00元</w:t>
      </w:r>
      <w:r>
        <w:rPr>
          <w:rFonts w:hint="eastAsia" w:ascii="仿宋" w:hAnsi="仿宋" w:eastAsia="仿宋" w:cs="仿宋"/>
          <w:color w:val="auto"/>
          <w:sz w:val="32"/>
          <w:szCs w:val="32"/>
          <w:lang w:eastAsia="zh-CN"/>
        </w:rPr>
        <w:t>；</w:t>
      </w:r>
    </w:p>
    <w:p w14:paraId="7D049C32">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三等奖（3名）：证书一份+</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元</w:t>
      </w:r>
      <w:r>
        <w:rPr>
          <w:rFonts w:hint="eastAsia" w:ascii="仿宋" w:hAnsi="仿宋" w:eastAsia="仿宋" w:cs="仿宋"/>
          <w:color w:val="auto"/>
          <w:sz w:val="32"/>
          <w:szCs w:val="32"/>
          <w:lang w:eastAsia="zh-CN"/>
        </w:rPr>
        <w:t>；</w:t>
      </w:r>
    </w:p>
    <w:p w14:paraId="7A1ED9DC">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
        </w:rPr>
        <w:t>优胜奖（8名）：证书一份</w:t>
      </w:r>
      <w:r>
        <w:rPr>
          <w:rFonts w:hint="eastAsia" w:ascii="仿宋" w:hAnsi="仿宋" w:eastAsia="仿宋" w:cs="仿宋"/>
          <w:color w:val="auto"/>
          <w:sz w:val="32"/>
          <w:szCs w:val="32"/>
          <w:lang w:eastAsia="zh-CN"/>
        </w:rPr>
        <w:t>；</w:t>
      </w:r>
    </w:p>
    <w:p w14:paraId="1930D1AE">
      <w:pPr>
        <w:spacing w:line="560" w:lineRule="exact"/>
        <w:ind w:firstLine="640" w:firstLineChars="20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参选寝室可获得年度星级文明寝室评比加分</w:t>
      </w:r>
      <w:r>
        <w:rPr>
          <w:rFonts w:hint="default" w:ascii="Times New Roman" w:hAnsi="Times New Roman" w:eastAsia="仿宋" w:cs="Times New Roman"/>
          <w:color w:val="auto"/>
          <w:sz w:val="32"/>
          <w:szCs w:val="32"/>
          <w:lang w:eastAsia="zh-CN"/>
        </w:rPr>
        <w:t>。</w:t>
      </w:r>
    </w:p>
    <w:p w14:paraId="23825E0E">
      <w:pPr>
        <w:spacing w:line="560" w:lineRule="exact"/>
        <w:ind w:firstLine="640" w:firstLineChars="200"/>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rPr>
        <w:t>（三）“评比月”</w:t>
      </w:r>
      <w:r>
        <w:rPr>
          <w:rFonts w:hint="eastAsia" w:ascii="楷体" w:hAnsi="楷体" w:eastAsia="楷体" w:cs="楷体"/>
          <w:b w:val="0"/>
          <w:bCs w:val="0"/>
          <w:color w:val="auto"/>
          <w:sz w:val="32"/>
          <w:szCs w:val="32"/>
          <w:lang w:val="en-US" w:eastAsia="zh-CN"/>
        </w:rPr>
        <w:t>宿舍装扮大赛</w:t>
      </w:r>
      <w:r>
        <w:rPr>
          <w:rFonts w:hint="eastAsia" w:ascii="楷体" w:hAnsi="楷体" w:eastAsia="楷体" w:cs="楷体"/>
          <w:b w:val="0"/>
          <w:bCs w:val="0"/>
          <w:color w:val="auto"/>
          <w:sz w:val="32"/>
          <w:szCs w:val="32"/>
          <w:lang w:eastAsia="zh-CN"/>
        </w:rPr>
        <w:t>（11月</w:t>
      </w:r>
      <w:r>
        <w:rPr>
          <w:rFonts w:hint="eastAsia" w:ascii="楷体" w:hAnsi="楷体" w:eastAsia="楷体" w:cs="楷体"/>
          <w:b w:val="0"/>
          <w:bCs w:val="0"/>
          <w:color w:val="auto"/>
          <w:sz w:val="32"/>
          <w:szCs w:val="32"/>
          <w:lang w:val="en-US" w:eastAsia="zh-CN"/>
        </w:rPr>
        <w:t>15</w:t>
      </w:r>
      <w:r>
        <w:rPr>
          <w:rFonts w:hint="eastAsia" w:ascii="楷体" w:hAnsi="楷体" w:eastAsia="楷体" w:cs="楷体"/>
          <w:b w:val="0"/>
          <w:bCs w:val="0"/>
          <w:color w:val="auto"/>
          <w:sz w:val="32"/>
          <w:szCs w:val="32"/>
          <w:lang w:eastAsia="zh-CN"/>
        </w:rPr>
        <w:t>日—1</w:t>
      </w:r>
      <w:r>
        <w:rPr>
          <w:rFonts w:hint="eastAsia" w:ascii="楷体" w:hAnsi="楷体" w:eastAsia="楷体" w:cs="楷体"/>
          <w:b w:val="0"/>
          <w:bCs w:val="0"/>
          <w:color w:val="auto"/>
          <w:sz w:val="32"/>
          <w:szCs w:val="32"/>
          <w:lang w:val="en-US" w:eastAsia="zh-CN"/>
        </w:rPr>
        <w:t>2</w:t>
      </w:r>
      <w:r>
        <w:rPr>
          <w:rFonts w:hint="eastAsia" w:ascii="楷体" w:hAnsi="楷体" w:eastAsia="楷体" w:cs="楷体"/>
          <w:b w:val="0"/>
          <w:bCs w:val="0"/>
          <w:color w:val="auto"/>
          <w:sz w:val="32"/>
          <w:szCs w:val="32"/>
          <w:lang w:eastAsia="zh-CN"/>
        </w:rPr>
        <w:t>月</w:t>
      </w:r>
      <w:r>
        <w:rPr>
          <w:rFonts w:hint="eastAsia" w:ascii="楷体" w:hAnsi="楷体" w:eastAsia="楷体" w:cs="楷体"/>
          <w:b w:val="0"/>
          <w:bCs w:val="0"/>
          <w:color w:val="auto"/>
          <w:sz w:val="32"/>
          <w:szCs w:val="32"/>
          <w:lang w:val="en-US" w:eastAsia="zh-CN"/>
        </w:rPr>
        <w:t>6</w:t>
      </w:r>
      <w:r>
        <w:rPr>
          <w:rFonts w:hint="eastAsia" w:ascii="楷体" w:hAnsi="楷体" w:eastAsia="楷体" w:cs="楷体"/>
          <w:b w:val="0"/>
          <w:bCs w:val="0"/>
          <w:color w:val="auto"/>
          <w:sz w:val="32"/>
          <w:szCs w:val="32"/>
          <w:lang w:eastAsia="zh-CN"/>
        </w:rPr>
        <w:t>日）</w:t>
      </w:r>
    </w:p>
    <w:p w14:paraId="73D36DCE">
      <w:pPr>
        <w:spacing w:line="560" w:lineRule="exact"/>
        <w:ind w:firstLine="643" w:firstLineChars="200"/>
        <w:rPr>
          <w:rFonts w:hint="default" w:ascii="Times New Roman" w:hAnsi="Times New Roman" w:eastAsia="仿宋" w:cs="Times New Roman"/>
          <w:color w:val="auto"/>
          <w:sz w:val="32"/>
          <w:szCs w:val="32"/>
          <w:lang w:val="en-US" w:eastAsia="zh-CN"/>
        </w:rPr>
      </w:pPr>
      <w:r>
        <w:rPr>
          <w:rFonts w:hint="eastAsia" w:ascii="仿宋" w:hAnsi="仿宋" w:eastAsia="仿宋" w:cs="仿宋"/>
          <w:b/>
          <w:bCs/>
          <w:color w:val="auto"/>
          <w:sz w:val="32"/>
          <w:szCs w:val="32"/>
          <w:lang w:val="en-US" w:eastAsia="zh-CN"/>
        </w:rPr>
        <w:t>1.活动内容</w:t>
      </w:r>
      <w:r>
        <w:rPr>
          <w:rFonts w:hint="default" w:ascii="Times New Roman" w:hAnsi="Times New Roman" w:eastAsia="仿宋" w:cs="Times New Roman"/>
          <w:b/>
          <w:bCs/>
          <w:color w:val="auto"/>
          <w:sz w:val="32"/>
          <w:szCs w:val="32"/>
          <w:lang w:val="en-US" w:eastAsia="zh-CN"/>
        </w:rPr>
        <w:t>：</w:t>
      </w:r>
      <w:r>
        <w:rPr>
          <w:rFonts w:hint="default" w:ascii="Times New Roman" w:hAnsi="Times New Roman" w:eastAsia="仿宋" w:cs="Times New Roman"/>
          <w:color w:val="auto"/>
          <w:sz w:val="32"/>
          <w:szCs w:val="32"/>
          <w:lang w:val="en-US" w:eastAsia="zh-CN"/>
        </w:rPr>
        <w:t>分为初赛、复赛、决赛三个部分。</w:t>
      </w:r>
    </w:p>
    <w:p w14:paraId="05F43E8E">
      <w:pPr>
        <w:spacing w:line="560" w:lineRule="exact"/>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初赛</w:t>
      </w:r>
      <w:r>
        <w:rPr>
          <w:rFonts w:hint="eastAsia" w:ascii="仿宋" w:hAnsi="仿宋" w:eastAsia="仿宋" w:cs="仿宋"/>
          <w:color w:val="auto"/>
          <w:sz w:val="32"/>
          <w:szCs w:val="32"/>
          <w:lang w:val="en-US" w:eastAsia="zh-CN"/>
        </w:rPr>
        <w:t>（11月25日）</w:t>
      </w:r>
      <w:r>
        <w:rPr>
          <w:rFonts w:hint="default" w:ascii="Times New Roman" w:hAnsi="Times New Roman" w:eastAsia="仿宋" w:cs="Times New Roman"/>
          <w:color w:val="auto"/>
          <w:sz w:val="32"/>
          <w:szCs w:val="32"/>
          <w:lang w:val="en-US" w:eastAsia="zh-CN"/>
        </w:rPr>
        <w:t>：各参赛寝室对本宿舍进行打扫、整理</w:t>
      </w:r>
      <w:r>
        <w:rPr>
          <w:rFonts w:hint="eastAsia" w:ascii="Times New Roman" w:hAnsi="Times New Roman" w:eastAsia="仿宋" w:cs="Times New Roman"/>
          <w:color w:val="auto"/>
          <w:sz w:val="32"/>
          <w:szCs w:val="32"/>
          <w:lang w:val="en-US" w:eastAsia="zh-CN"/>
        </w:rPr>
        <w:t>，由宿管会工作人员对卫生情况进行打分</w:t>
      </w:r>
      <w:r>
        <w:rPr>
          <w:rFonts w:hint="default" w:ascii="Times New Roman" w:hAnsi="Times New Roman" w:eastAsia="仿宋" w:cs="Times New Roman"/>
          <w:color w:val="auto"/>
          <w:sz w:val="32"/>
          <w:szCs w:val="32"/>
          <w:lang w:val="en-US" w:eastAsia="zh-CN"/>
        </w:rPr>
        <w:t>。</w:t>
      </w:r>
    </w:p>
    <w:p w14:paraId="5E10BD9B">
      <w:pPr>
        <w:spacing w:line="560" w:lineRule="exact"/>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复赛</w:t>
      </w:r>
      <w:r>
        <w:rPr>
          <w:rFonts w:hint="eastAsia" w:ascii="仿宋" w:hAnsi="仿宋" w:eastAsia="仿宋" w:cs="仿宋"/>
          <w:color w:val="auto"/>
          <w:sz w:val="32"/>
          <w:szCs w:val="32"/>
          <w:lang w:val="en-US" w:eastAsia="zh-CN"/>
        </w:rPr>
        <w:t>（11月29日）</w:t>
      </w:r>
      <w:r>
        <w:rPr>
          <w:rFonts w:hint="default" w:ascii="Times New Roman" w:hAnsi="Times New Roman" w:eastAsia="仿宋" w:cs="Times New Roman"/>
          <w:color w:val="auto"/>
          <w:sz w:val="32"/>
          <w:szCs w:val="32"/>
          <w:lang w:val="en-US" w:eastAsia="zh-CN"/>
        </w:rPr>
        <w:t>：确定寝室布置主题并完成寝室装扮，利用自己动手所创作的作品（书法、绘画、手工制品、照片、剪纸等），或购买拉花、贴纸、丝带、贴画等装饰品装点寝室。活动期间，实施小组随机抽查寝室卫生，卫生不合格的寝室酌情扣分，对于屡教不改的寝室直接取消参加决赛的资格。</w:t>
      </w:r>
    </w:p>
    <w:p w14:paraId="47FE6A55">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决赛（12月6日）</w:t>
      </w:r>
      <w:r>
        <w:rPr>
          <w:rFonts w:hint="eastAsia" w:ascii="仿宋" w:hAnsi="仿宋" w:eastAsia="仿宋" w:cs="仿宋"/>
          <w:color w:val="auto"/>
          <w:sz w:val="32"/>
          <w:szCs w:val="32"/>
          <w:lang w:val="en-US" w:eastAsia="zh"/>
        </w:rPr>
        <w:t>：vlog展示</w:t>
      </w:r>
      <w:r>
        <w:rPr>
          <w:rFonts w:hint="eastAsia" w:ascii="仿宋" w:hAnsi="仿宋" w:eastAsia="仿宋" w:cs="仿宋"/>
          <w:color w:val="auto"/>
          <w:sz w:val="32"/>
          <w:szCs w:val="32"/>
          <w:lang w:val="en-US" w:eastAsia="zh-CN"/>
        </w:rPr>
        <w:t>（vlog中可配解说），评委将对参赛者进行提问。</w:t>
      </w:r>
    </w:p>
    <w:p w14:paraId="6B9141A1">
      <w:pPr>
        <w:spacing w:line="560" w:lineRule="exact"/>
        <w:ind w:firstLine="643" w:firstLineChars="200"/>
        <w:rPr>
          <w:rFonts w:hint="default" w:ascii="Times New Roman" w:hAnsi="Times New Roman" w:eastAsia="仿宋" w:cs="Times New Roman"/>
          <w:b/>
          <w:bCs/>
          <w:color w:val="auto"/>
          <w:sz w:val="32"/>
          <w:szCs w:val="32"/>
          <w:lang w:val="en-US" w:eastAsia="zh-CN"/>
        </w:rPr>
      </w:pPr>
      <w:r>
        <w:rPr>
          <w:rFonts w:hint="eastAsia" w:ascii="仿宋" w:hAnsi="仿宋" w:eastAsia="仿宋" w:cs="仿宋"/>
          <w:b/>
          <w:bCs/>
          <w:color w:val="auto"/>
          <w:sz w:val="32"/>
          <w:szCs w:val="32"/>
          <w:lang w:val="en-US" w:eastAsia="zh-CN"/>
        </w:rPr>
        <w:t>2.参赛要求</w:t>
      </w:r>
      <w:r>
        <w:rPr>
          <w:rFonts w:hint="default" w:ascii="Times New Roman" w:hAnsi="Times New Roman" w:eastAsia="仿宋" w:cs="Times New Roman"/>
          <w:b/>
          <w:bCs/>
          <w:color w:val="auto"/>
          <w:sz w:val="32"/>
          <w:szCs w:val="32"/>
          <w:lang w:val="en-US" w:eastAsia="zh-CN"/>
        </w:rPr>
        <w:t>：</w:t>
      </w:r>
    </w:p>
    <w:p w14:paraId="5EEED7E9">
      <w:pPr>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（1）有健康向上的浓厚文化氛围，寝室布置突出个性、体现温馨气氛；</w:t>
      </w:r>
    </w:p>
    <w:p w14:paraId="787B1858">
      <w:pPr>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（2）在寝室卫生整洁的情况下，生活、学习用品摆放整齐有序，环境美观；</w:t>
      </w:r>
    </w:p>
    <w:p w14:paraId="0428B974">
      <w:pPr>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（3）不破坏寝室内物品，不在门、窗、墙壁上乱刻乱写乱画；</w:t>
      </w:r>
    </w:p>
    <w:p w14:paraId="2291AB55">
      <w:pPr>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（4）寝室的装饰物符合当代大学生的身份，达到美观、优雅的效果；</w:t>
      </w:r>
    </w:p>
    <w:p w14:paraId="7E8DC1EE">
      <w:pPr>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（5）寝室内无大功率违规电器，无安全隐患；</w:t>
      </w:r>
    </w:p>
    <w:p w14:paraId="3D8C0380">
      <w:pPr>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（6）具体卫生评分规则见《“评比月”宿舍装扮大赛卫生评比细则》（附件3）；</w:t>
      </w:r>
    </w:p>
    <w:p w14:paraId="5E3E97D5">
      <w:pPr>
        <w:spacing w:line="560" w:lineRule="exact"/>
        <w:ind w:firstLine="640" w:firstLineChars="200"/>
        <w:rPr>
          <w:rFonts w:hint="default" w:ascii="Times New Roman" w:hAnsi="Times New Roman" w:eastAsia="仿宋" w:cs="Times New Roman"/>
          <w:b w:val="0"/>
          <w:bCs w:val="0"/>
          <w:color w:val="auto"/>
          <w:sz w:val="32"/>
          <w:szCs w:val="32"/>
          <w:lang w:val="en-US" w:eastAsia="zh-CN"/>
        </w:rPr>
      </w:pPr>
      <w:r>
        <w:rPr>
          <w:rFonts w:hint="eastAsia" w:ascii="仿宋" w:hAnsi="仿宋" w:eastAsia="仿宋" w:cs="仿宋"/>
          <w:b w:val="0"/>
          <w:bCs w:val="0"/>
          <w:color w:val="auto"/>
          <w:sz w:val="32"/>
          <w:szCs w:val="32"/>
          <w:lang w:val="en-US" w:eastAsia="zh-CN"/>
        </w:rPr>
        <w:t>（7）具体决赛评分规则见《“评比月”宿舍装扮大赛决赛评分参考标准》（附件5）。</w:t>
      </w:r>
    </w:p>
    <w:p w14:paraId="14B726A7">
      <w:pPr>
        <w:spacing w:line="560" w:lineRule="exact"/>
        <w:ind w:firstLine="643" w:firstLineChars="200"/>
        <w:rPr>
          <w:rFonts w:hint="default" w:ascii="Times New Roman" w:hAnsi="Times New Roman" w:eastAsia="仿宋" w:cs="Times New Roman"/>
          <w:b/>
          <w:bCs/>
          <w:color w:val="auto"/>
          <w:sz w:val="32"/>
          <w:szCs w:val="32"/>
          <w:lang w:val="en-US" w:eastAsia="zh-CN"/>
        </w:rPr>
      </w:pPr>
      <w:r>
        <w:rPr>
          <w:rFonts w:hint="eastAsia" w:ascii="仿宋" w:hAnsi="仿宋" w:eastAsia="仿宋" w:cs="仿宋"/>
          <w:b/>
          <w:bCs/>
          <w:color w:val="auto"/>
          <w:sz w:val="32"/>
          <w:szCs w:val="32"/>
          <w:lang w:val="en-US" w:eastAsia="zh-CN"/>
        </w:rPr>
        <w:t>3.参赛方式</w:t>
      </w:r>
      <w:r>
        <w:rPr>
          <w:rFonts w:hint="default" w:ascii="Times New Roman" w:hAnsi="Times New Roman" w:eastAsia="仿宋" w:cs="Times New Roman"/>
          <w:b/>
          <w:bCs/>
          <w:color w:val="auto"/>
          <w:sz w:val="32"/>
          <w:szCs w:val="32"/>
          <w:lang w:val="en-US" w:eastAsia="zh-CN"/>
        </w:rPr>
        <w:t>：</w:t>
      </w:r>
    </w:p>
    <w:p w14:paraId="6351484C">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寝室自主报名：参赛寝室于11月17日—22日</w:t>
      </w:r>
      <w:r>
        <w:rPr>
          <w:rFonts w:hint="eastAsia" w:ascii="仿宋" w:hAnsi="仿宋" w:eastAsia="仿宋" w:cs="仿宋"/>
          <w:color w:val="auto"/>
          <w:sz w:val="32"/>
          <w:szCs w:val="32"/>
        </w:rPr>
        <w:t>在</w:t>
      </w:r>
      <w:r>
        <w:rPr>
          <w:rFonts w:hint="eastAsia" w:ascii="仿宋" w:hAnsi="仿宋" w:eastAsia="仿宋" w:cs="仿宋"/>
          <w:color w:val="auto"/>
          <w:sz w:val="32"/>
          <w:szCs w:val="32"/>
          <w:lang w:val="en-US" w:eastAsia="zh-CN"/>
        </w:rPr>
        <w:t>梅园</w:t>
      </w:r>
      <w:r>
        <w:rPr>
          <w:rFonts w:hint="eastAsia" w:ascii="仿宋" w:hAnsi="仿宋" w:eastAsia="仿宋" w:cs="仿宋"/>
          <w:color w:val="auto"/>
          <w:sz w:val="32"/>
          <w:szCs w:val="32"/>
          <w:lang w:val="en-US" w:eastAsia="zh"/>
        </w:rPr>
        <w:t>、</w:t>
      </w:r>
      <w:r>
        <w:rPr>
          <w:rFonts w:hint="eastAsia" w:ascii="仿宋" w:hAnsi="仿宋" w:eastAsia="仿宋" w:cs="仿宋"/>
          <w:color w:val="auto"/>
          <w:sz w:val="32"/>
          <w:szCs w:val="32"/>
          <w:lang w:eastAsia="zh-CN"/>
        </w:rPr>
        <w:t>樱花台、荷园楼下</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lang w:eastAsia="zh"/>
        </w:rPr>
        <w:t>摆点处</w:t>
      </w:r>
      <w:r>
        <w:rPr>
          <w:rFonts w:hint="eastAsia" w:ascii="仿宋" w:hAnsi="仿宋" w:eastAsia="仿宋" w:cs="仿宋"/>
          <w:color w:val="auto"/>
          <w:sz w:val="32"/>
          <w:szCs w:val="32"/>
          <w:lang w:val="en-US" w:eastAsia="zh-CN"/>
        </w:rPr>
        <w:t>进行现场报名</w:t>
      </w:r>
      <w:r>
        <w:rPr>
          <w:rFonts w:hint="eastAsia" w:ascii="仿宋" w:hAnsi="仿宋" w:eastAsia="仿宋" w:cs="仿宋"/>
          <w:color w:val="000000" w:themeColor="text1"/>
          <w:sz w:val="32"/>
          <w:szCs w:val="32"/>
          <w:lang w:val="en-US" w:eastAsia="zh-CN"/>
          <w14:textFill>
            <w14:solidFill>
              <w14:schemeClr w14:val="tx1"/>
            </w14:solidFill>
          </w14:textFill>
        </w:rPr>
        <w:t>或进入QQ群填写报名表进行线上报名。</w:t>
      </w:r>
    </w:p>
    <w:p w14:paraId="081A01B7">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二级学院推荐：推荐比例为所辖寝室总数的1%，于11月22日之前将《“评比月”宿舍装扮大赛报名表》（附件2）发送至邮箱2760468186@qq.com。</w:t>
      </w:r>
    </w:p>
    <w:p w14:paraId="5126A179">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参赛寝室加入QQ报名群：917757974。</w:t>
      </w:r>
    </w:p>
    <w:p w14:paraId="038C66FD">
      <w:pPr>
        <w:numPr>
          <w:ilvl w:val="0"/>
          <w:numId w:val="0"/>
        </w:numPr>
        <w:spacing w:line="560" w:lineRule="exact"/>
        <w:ind w:firstLine="643" w:firstLineChars="200"/>
        <w:rPr>
          <w:rFonts w:hint="default" w:ascii="Times New Roman" w:hAnsi="Times New Roman" w:eastAsia="仿宋" w:cs="Times New Roman"/>
          <w:b/>
          <w:bCs/>
          <w:color w:val="auto"/>
          <w:sz w:val="32"/>
          <w:szCs w:val="32"/>
          <w:lang w:val="en-US" w:eastAsia="zh-CN"/>
        </w:rPr>
      </w:pPr>
      <w:r>
        <w:rPr>
          <w:rFonts w:hint="eastAsia" w:ascii="仿宋" w:hAnsi="仿宋" w:eastAsia="仿宋" w:cs="仿宋"/>
          <w:b/>
          <w:bCs/>
          <w:color w:val="auto"/>
          <w:kern w:val="2"/>
          <w:sz w:val="32"/>
          <w:szCs w:val="32"/>
          <w:lang w:val="en-US" w:eastAsia="zh-CN" w:bidi="ar-SA"/>
        </w:rPr>
        <w:t>4.</w:t>
      </w:r>
      <w:r>
        <w:rPr>
          <w:rFonts w:hint="eastAsia" w:ascii="仿宋" w:hAnsi="仿宋" w:eastAsia="仿宋" w:cs="仿宋"/>
          <w:b/>
          <w:bCs/>
          <w:color w:val="auto"/>
          <w:sz w:val="32"/>
          <w:szCs w:val="32"/>
          <w:lang w:val="en-US" w:eastAsia="zh-CN"/>
        </w:rPr>
        <w:t>评选方式</w:t>
      </w:r>
      <w:r>
        <w:rPr>
          <w:rFonts w:hint="default" w:ascii="Times New Roman" w:hAnsi="Times New Roman" w:eastAsia="仿宋" w:cs="Times New Roman"/>
          <w:b/>
          <w:bCs/>
          <w:color w:val="auto"/>
          <w:sz w:val="32"/>
          <w:szCs w:val="32"/>
          <w:lang w:val="en-US" w:eastAsia="zh-CN"/>
        </w:rPr>
        <w:t>：</w:t>
      </w:r>
    </w:p>
    <w:p w14:paraId="4DB2573B">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（1）由学生工作处和后勤基建处的老师们组成的评委团，对第十四届寝室文化节决赛进行评审。</w:t>
      </w:r>
    </w:p>
    <w:p w14:paraId="176E4212">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b/>
          <w:bCs/>
          <w:color w:val="auto"/>
          <w:sz w:val="32"/>
          <w:szCs w:val="32"/>
          <w:lang w:val="en-US" w:eastAsia="zh"/>
        </w:rPr>
      </w:pPr>
      <w:r>
        <w:rPr>
          <w:rFonts w:hint="eastAsia" w:ascii="仿宋" w:hAnsi="仿宋" w:eastAsia="仿宋" w:cs="仿宋"/>
          <w:kern w:val="2"/>
          <w:sz w:val="32"/>
          <w:szCs w:val="32"/>
          <w:lang w:val="en-US" w:eastAsia="zh-CN" w:bidi="ar"/>
        </w:rPr>
        <w:t>（2）评分分为两个部分：寝室装扮占总分数40%，vlog展示占总分数60%，评委提问作为额外的加分项。</w:t>
      </w:r>
    </w:p>
    <w:p w14:paraId="7CC1C09F">
      <w:pPr>
        <w:spacing w:line="560" w:lineRule="exact"/>
        <w:ind w:firstLine="643" w:firstLineChars="200"/>
        <w:rPr>
          <w:rFonts w:hint="default" w:ascii="Times New Roman" w:hAnsi="Times New Roman" w:eastAsia="仿宋" w:cs="Times New Roman"/>
          <w:b/>
          <w:bCs/>
          <w:color w:val="auto"/>
          <w:sz w:val="32"/>
          <w:szCs w:val="32"/>
          <w:lang w:val="en-US" w:eastAsia="zh-CN"/>
        </w:rPr>
      </w:pPr>
      <w:r>
        <w:rPr>
          <w:rFonts w:hint="eastAsia" w:ascii="仿宋" w:hAnsi="仿宋" w:eastAsia="仿宋" w:cs="仿宋"/>
          <w:b/>
          <w:bCs/>
          <w:color w:val="auto"/>
          <w:sz w:val="32"/>
          <w:szCs w:val="32"/>
          <w:lang w:val="en-US" w:eastAsia="zh-CN"/>
        </w:rPr>
        <w:t>5.奖项设置</w:t>
      </w:r>
      <w:r>
        <w:rPr>
          <w:rFonts w:hint="default" w:ascii="Times New Roman" w:hAnsi="Times New Roman" w:eastAsia="仿宋" w:cs="Times New Roman"/>
          <w:b/>
          <w:bCs/>
          <w:color w:val="auto"/>
          <w:sz w:val="32"/>
          <w:szCs w:val="32"/>
          <w:lang w:val="en-US" w:eastAsia="zh-CN"/>
        </w:rPr>
        <w:t>：</w:t>
      </w:r>
    </w:p>
    <w:p w14:paraId="7FCE8D68">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一等奖（1名）：荣誉证书一份+1000元；</w:t>
      </w:r>
    </w:p>
    <w:p w14:paraId="17E14578">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二等奖（2名）：荣誉证书一份+800元；</w:t>
      </w:r>
    </w:p>
    <w:p w14:paraId="09B3D649">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三等奖（3名）：荣誉证书一份+500元；</w:t>
      </w:r>
    </w:p>
    <w:p w14:paraId="29AEB84E">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
        </w:rPr>
        <w:t>优胜奖（5名）：荣誉证书一份+200元</w:t>
      </w:r>
      <w:r>
        <w:rPr>
          <w:rFonts w:hint="eastAsia" w:ascii="仿宋" w:hAnsi="仿宋" w:eastAsia="仿宋" w:cs="仿宋"/>
          <w:color w:val="auto"/>
          <w:sz w:val="32"/>
          <w:szCs w:val="32"/>
          <w:lang w:val="en-US" w:eastAsia="zh-CN"/>
        </w:rPr>
        <w:t>；</w:t>
      </w:r>
    </w:p>
    <w:p w14:paraId="7B096C09">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优秀园区奖（3名）：荣誉证书一份+200元；</w:t>
      </w:r>
    </w:p>
    <w:p w14:paraId="466E6ACB">
      <w:pPr>
        <w:spacing w:line="560" w:lineRule="exact"/>
        <w:ind w:firstLine="640" w:firstLineChars="200"/>
        <w:rPr>
          <w:rFonts w:hint="default" w:ascii="Times New Roman" w:hAnsi="Times New Roman" w:eastAsia="仿宋" w:cs="Times New Roman"/>
          <w:color w:val="auto"/>
          <w:sz w:val="32"/>
          <w:szCs w:val="32"/>
          <w:lang w:eastAsia="zh-CN"/>
        </w:rPr>
      </w:pPr>
      <w:r>
        <w:rPr>
          <w:rFonts w:hint="eastAsia" w:ascii="仿宋" w:hAnsi="仿宋" w:eastAsia="仿宋" w:cs="仿宋"/>
          <w:color w:val="auto"/>
          <w:sz w:val="32"/>
          <w:szCs w:val="32"/>
          <w:lang w:val="en-US" w:eastAsia="zh-CN"/>
        </w:rPr>
        <w:t>参选寝室均可获得年度星级文明寝室评比加分</w:t>
      </w:r>
      <w:r>
        <w:rPr>
          <w:rFonts w:hint="default" w:ascii="Times New Roman" w:hAnsi="Times New Roman" w:eastAsia="仿宋" w:cs="Times New Roman"/>
          <w:color w:val="auto"/>
          <w:sz w:val="32"/>
          <w:szCs w:val="32"/>
          <w:lang w:val="en-US" w:eastAsia="zh-CN"/>
        </w:rPr>
        <w:t>。</w:t>
      </w:r>
      <w:bookmarkStart w:id="5" w:name="_Toc15848"/>
    </w:p>
    <w:p w14:paraId="0A5D1799">
      <w:pPr>
        <w:spacing w:line="560" w:lineRule="exact"/>
        <w:ind w:firstLine="640" w:firstLineChars="200"/>
        <w:rPr>
          <w:rFonts w:hint="default" w:ascii="Times New Roman" w:hAnsi="Times New Roman" w:eastAsia="楷体" w:cs="Times New Roman"/>
          <w:color w:val="000000" w:themeColor="text1"/>
          <w:sz w:val="32"/>
          <w:szCs w:val="32"/>
          <w:lang w:eastAsia="zh-CN"/>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lang w:val="en-US" w:eastAsia="zh-CN"/>
          <w14:textFill>
            <w14:solidFill>
              <w14:schemeClr w14:val="tx1"/>
            </w14:solidFill>
          </w14:textFill>
        </w:rPr>
        <w:t>四</w:t>
      </w: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lang w:val="en-US" w:eastAsia="zh-CN"/>
          <w14:textFill>
            <w14:solidFill>
              <w14:schemeClr w14:val="tx1"/>
            </w14:solidFill>
          </w14:textFill>
        </w:rPr>
        <w:t>闭幕式</w:t>
      </w:r>
      <w:r>
        <w:rPr>
          <w:rFonts w:hint="eastAsia" w:ascii="楷体" w:hAnsi="楷体" w:eastAsia="楷体" w:cs="楷体"/>
          <w:b w:val="0"/>
          <w:bCs w:val="0"/>
          <w:color w:val="000000" w:themeColor="text1"/>
          <w:sz w:val="32"/>
          <w:szCs w:val="32"/>
          <w:lang w:eastAsia="zh-CN"/>
          <w14:textFill>
            <w14:solidFill>
              <w14:schemeClr w14:val="tx1"/>
            </w14:solidFill>
          </w14:textFill>
        </w:rPr>
        <w:t>（1</w:t>
      </w:r>
      <w:r>
        <w:rPr>
          <w:rFonts w:hint="eastAsia" w:ascii="楷体" w:hAnsi="楷体" w:eastAsia="楷体" w:cs="楷体"/>
          <w:b w:val="0"/>
          <w:bCs w:val="0"/>
          <w:color w:val="000000" w:themeColor="text1"/>
          <w:sz w:val="32"/>
          <w:szCs w:val="32"/>
          <w:lang w:val="en-US" w:eastAsia="zh-CN"/>
          <w14:textFill>
            <w14:solidFill>
              <w14:schemeClr w14:val="tx1"/>
            </w14:solidFill>
          </w14:textFill>
        </w:rPr>
        <w:t>2</w:t>
      </w:r>
      <w:r>
        <w:rPr>
          <w:rFonts w:hint="eastAsia" w:ascii="楷体" w:hAnsi="楷体" w:eastAsia="楷体" w:cs="楷体"/>
          <w:b w:val="0"/>
          <w:bCs w:val="0"/>
          <w:color w:val="000000" w:themeColor="text1"/>
          <w:sz w:val="32"/>
          <w:szCs w:val="32"/>
          <w:lang w:eastAsia="zh-CN"/>
          <w14:textFill>
            <w14:solidFill>
              <w14:schemeClr w14:val="tx1"/>
            </w14:solidFill>
          </w14:textFill>
        </w:rPr>
        <w:t>月</w:t>
      </w:r>
      <w:r>
        <w:rPr>
          <w:rFonts w:hint="eastAsia" w:ascii="楷体" w:hAnsi="楷体" w:eastAsia="楷体" w:cs="楷体"/>
          <w:b w:val="0"/>
          <w:bCs w:val="0"/>
          <w:color w:val="000000" w:themeColor="text1"/>
          <w:sz w:val="32"/>
          <w:szCs w:val="32"/>
          <w:lang w:val="en-US" w:eastAsia="zh-CN"/>
          <w14:textFill>
            <w14:solidFill>
              <w14:schemeClr w14:val="tx1"/>
            </w14:solidFill>
          </w14:textFill>
        </w:rPr>
        <w:t>6</w:t>
      </w:r>
      <w:r>
        <w:rPr>
          <w:rFonts w:hint="eastAsia" w:ascii="楷体" w:hAnsi="楷体" w:eastAsia="楷体" w:cs="楷体"/>
          <w:b w:val="0"/>
          <w:bCs w:val="0"/>
          <w:color w:val="000000" w:themeColor="text1"/>
          <w:sz w:val="32"/>
          <w:szCs w:val="32"/>
          <w:lang w:eastAsia="zh-CN"/>
          <w14:textFill>
            <w14:solidFill>
              <w14:schemeClr w14:val="tx1"/>
            </w14:solidFill>
          </w14:textFill>
        </w:rPr>
        <w:t>日）</w:t>
      </w:r>
    </w:p>
    <w:p w14:paraId="22497598">
      <w:pPr>
        <w:spacing w:line="560" w:lineRule="exact"/>
        <w:ind w:firstLine="640" w:firstLineChars="20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举办</w:t>
      </w:r>
      <w:r>
        <w:rPr>
          <w:rFonts w:hint="default" w:ascii="Times New Roman" w:hAnsi="Times New Roman" w:eastAsia="仿宋" w:cs="Times New Roman"/>
          <w:color w:val="auto"/>
          <w:sz w:val="32"/>
          <w:szCs w:val="32"/>
          <w:lang w:eastAsia="zh-CN"/>
        </w:rPr>
        <w:t>“评比月”</w:t>
      </w:r>
      <w:r>
        <w:rPr>
          <w:rFonts w:hint="eastAsia" w:ascii="Times New Roman" w:hAnsi="Times New Roman" w:eastAsia="仿宋" w:cs="Times New Roman"/>
          <w:color w:val="auto"/>
          <w:sz w:val="32"/>
          <w:szCs w:val="32"/>
          <w:lang w:val="en-US" w:eastAsia="zh-CN"/>
        </w:rPr>
        <w:t>宿舍装扮大赛</w:t>
      </w:r>
      <w:r>
        <w:rPr>
          <w:rFonts w:hint="default" w:ascii="Times New Roman" w:hAnsi="Times New Roman" w:eastAsia="仿宋" w:cs="Times New Roman"/>
          <w:color w:val="auto"/>
          <w:sz w:val="32"/>
          <w:szCs w:val="32"/>
          <w:lang w:eastAsia="zh-CN"/>
        </w:rPr>
        <w:t>决赛暨</w:t>
      </w:r>
      <w:r>
        <w:rPr>
          <w:rFonts w:hint="eastAsia" w:ascii="Times New Roman" w:hAnsi="Times New Roman" w:eastAsia="仿宋" w:cs="Times New Roman"/>
          <w:color w:val="auto"/>
          <w:sz w:val="32"/>
          <w:szCs w:val="32"/>
          <w:lang w:val="en-US" w:eastAsia="zh-CN"/>
        </w:rPr>
        <w:t>闭幕式</w:t>
      </w:r>
      <w:r>
        <w:rPr>
          <w:rFonts w:hint="default" w:ascii="Times New Roman" w:hAnsi="Times New Roman" w:eastAsia="仿宋" w:cs="Times New Roman"/>
          <w:color w:val="auto"/>
          <w:sz w:val="32"/>
          <w:szCs w:val="32"/>
          <w:lang w:eastAsia="zh-CN"/>
        </w:rPr>
        <w:t>，在</w:t>
      </w:r>
      <w:r>
        <w:rPr>
          <w:rFonts w:hint="eastAsia" w:ascii="Times New Roman" w:hAnsi="Times New Roman" w:eastAsia="仿宋" w:cs="Times New Roman"/>
          <w:color w:val="auto"/>
          <w:sz w:val="32"/>
          <w:szCs w:val="32"/>
          <w:lang w:val="en-US" w:eastAsia="zh-CN"/>
        </w:rPr>
        <w:t>闭幕式</w:t>
      </w:r>
      <w:r>
        <w:rPr>
          <w:rFonts w:hint="default" w:ascii="Times New Roman" w:hAnsi="Times New Roman" w:eastAsia="仿宋" w:cs="Times New Roman"/>
          <w:color w:val="auto"/>
          <w:sz w:val="32"/>
          <w:szCs w:val="32"/>
          <w:lang w:eastAsia="zh-CN"/>
        </w:rPr>
        <w:t>上对此次</w:t>
      </w:r>
      <w:r>
        <w:rPr>
          <w:rFonts w:hint="default" w:ascii="Times New Roman" w:hAnsi="Times New Roman" w:eastAsia="仿宋" w:cs="Times New Roman"/>
          <w:color w:val="auto"/>
          <w:sz w:val="32"/>
          <w:szCs w:val="32"/>
          <w:lang w:val="en-US" w:eastAsia="zh-CN"/>
        </w:rPr>
        <w:t>寝室</w:t>
      </w:r>
      <w:r>
        <w:rPr>
          <w:rFonts w:hint="default" w:ascii="Times New Roman" w:hAnsi="Times New Roman" w:eastAsia="仿宋" w:cs="Times New Roman"/>
          <w:color w:val="auto"/>
          <w:sz w:val="32"/>
          <w:szCs w:val="32"/>
          <w:lang w:eastAsia="zh-CN"/>
        </w:rPr>
        <w:t>文化节中优秀的寝室、作品进行</w:t>
      </w:r>
      <w:r>
        <w:rPr>
          <w:rFonts w:hint="eastAsia" w:ascii="仿宋" w:hAnsi="仿宋" w:eastAsia="仿宋" w:cs="仿宋"/>
          <w:color w:val="auto"/>
          <w:sz w:val="32"/>
          <w:szCs w:val="32"/>
          <w:lang w:val="en-US" w:eastAsia="zh-CN"/>
        </w:rPr>
        <w:t>vlog</w:t>
      </w:r>
      <w:r>
        <w:rPr>
          <w:rFonts w:hint="default" w:ascii="Times New Roman" w:hAnsi="Times New Roman" w:eastAsia="仿宋" w:cs="Times New Roman"/>
          <w:color w:val="auto"/>
          <w:sz w:val="32"/>
          <w:szCs w:val="32"/>
          <w:lang w:eastAsia="zh-CN"/>
        </w:rPr>
        <w:t>展示，并对获奖的寝室（学生）进行表彰。</w:t>
      </w:r>
    </w:p>
    <w:bookmarkEnd w:id="5"/>
    <w:p w14:paraId="2F286CE4">
      <w:pPr>
        <w:spacing w:line="560" w:lineRule="exact"/>
        <w:ind w:firstLine="640" w:firstLineChars="200"/>
        <w:rPr>
          <w:rFonts w:hint="default" w:ascii="Times New Roman" w:hAnsi="Times New Roman" w:eastAsia="仿宋" w:cs="Times New Roman"/>
          <w:color w:val="auto"/>
          <w:sz w:val="32"/>
          <w:szCs w:val="32"/>
        </w:rPr>
      </w:pPr>
    </w:p>
    <w:p w14:paraId="13CDAC2D">
      <w:pPr>
        <w:spacing w:line="560" w:lineRule="exact"/>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附件：</w:t>
      </w:r>
      <w:r>
        <w:rPr>
          <w:rFonts w:hint="default" w:ascii="Times New Roman" w:hAnsi="Times New Roman" w:eastAsia="仿宋" w:cs="Times New Roman"/>
          <w:color w:val="auto"/>
          <w:sz w:val="32"/>
          <w:szCs w:val="32"/>
          <w:lang w:val="en-US" w:eastAsia="zh-CN"/>
        </w:rPr>
        <w:t>1.“竞赛周”宿舍小报报名表</w:t>
      </w:r>
    </w:p>
    <w:p w14:paraId="3596EC13">
      <w:pPr>
        <w:spacing w:line="560" w:lineRule="exact"/>
        <w:ind w:firstLine="1600" w:firstLineChars="5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2.“评比月”</w:t>
      </w:r>
      <w:r>
        <w:rPr>
          <w:rFonts w:hint="eastAsia" w:ascii="Times New Roman" w:hAnsi="Times New Roman" w:eastAsia="仿宋" w:cs="Times New Roman"/>
          <w:color w:val="auto"/>
          <w:sz w:val="32"/>
          <w:szCs w:val="32"/>
          <w:lang w:val="en-US" w:eastAsia="zh-CN"/>
        </w:rPr>
        <w:t>宿舍装扮大赛</w:t>
      </w:r>
      <w:r>
        <w:rPr>
          <w:rFonts w:hint="default" w:ascii="Times New Roman" w:hAnsi="Times New Roman" w:eastAsia="仿宋" w:cs="Times New Roman"/>
          <w:color w:val="auto"/>
          <w:sz w:val="32"/>
          <w:szCs w:val="32"/>
          <w:lang w:val="en-US" w:eastAsia="zh-CN"/>
        </w:rPr>
        <w:t>报名表</w:t>
      </w:r>
    </w:p>
    <w:p w14:paraId="54E36E11">
      <w:pPr>
        <w:numPr>
          <w:ilvl w:val="0"/>
          <w:numId w:val="0"/>
        </w:numPr>
        <w:spacing w:line="560" w:lineRule="exact"/>
        <w:ind w:firstLine="1600" w:firstLineChars="5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仿宋" w:cs="Times New Roman"/>
          <w:color w:val="auto"/>
          <w:sz w:val="32"/>
          <w:szCs w:val="32"/>
        </w:rPr>
        <w:t>“评比月”</w:t>
      </w:r>
      <w:r>
        <w:rPr>
          <w:rFonts w:hint="eastAsia" w:ascii="Times New Roman" w:hAnsi="Times New Roman" w:eastAsia="仿宋" w:cs="Times New Roman"/>
          <w:color w:val="auto"/>
          <w:sz w:val="32"/>
          <w:szCs w:val="32"/>
          <w:lang w:val="en-US" w:eastAsia="zh-CN"/>
        </w:rPr>
        <w:t>宿舍装扮大赛</w:t>
      </w:r>
      <w:r>
        <w:rPr>
          <w:rFonts w:hint="default" w:ascii="Times New Roman" w:hAnsi="Times New Roman" w:eastAsia="仿宋" w:cs="Times New Roman"/>
          <w:color w:val="auto"/>
          <w:sz w:val="32"/>
          <w:szCs w:val="32"/>
        </w:rPr>
        <w:t>卫生评比细则</w:t>
      </w:r>
    </w:p>
    <w:p w14:paraId="042B24A6">
      <w:pPr>
        <w:spacing w:line="560" w:lineRule="exact"/>
        <w:ind w:firstLine="1600" w:firstLineChars="50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lang w:val="en-US" w:eastAsia="zh-CN"/>
        </w:rPr>
        <w:t>.“竞赛周”宿舍小报评分细则</w:t>
      </w:r>
    </w:p>
    <w:p w14:paraId="1E5B2AEB">
      <w:pPr>
        <w:spacing w:line="560" w:lineRule="exact"/>
        <w:ind w:firstLine="1600" w:firstLineChars="500"/>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lang w:val="en-US" w:eastAsia="zh-CN"/>
        </w:rPr>
        <w:t>.“评比月”</w:t>
      </w:r>
      <w:r>
        <w:rPr>
          <w:rFonts w:hint="eastAsia" w:ascii="Times New Roman" w:hAnsi="Times New Roman" w:eastAsia="仿宋" w:cs="Times New Roman"/>
          <w:color w:val="auto"/>
          <w:sz w:val="32"/>
          <w:szCs w:val="32"/>
          <w:lang w:val="en-US" w:eastAsia="zh-CN"/>
        </w:rPr>
        <w:t>宿舍装扮</w:t>
      </w:r>
      <w:r>
        <w:rPr>
          <w:rFonts w:hint="default" w:ascii="Times New Roman" w:hAnsi="Times New Roman" w:eastAsia="仿宋" w:cs="Times New Roman"/>
          <w:color w:val="auto"/>
          <w:sz w:val="32"/>
          <w:szCs w:val="32"/>
          <w:lang w:val="en-US" w:eastAsia="zh-CN"/>
        </w:rPr>
        <w:t>决赛评分参考标准</w:t>
      </w:r>
    </w:p>
    <w:p w14:paraId="2E94D7E9">
      <w:pPr>
        <w:rPr>
          <w:rFonts w:hint="default" w:ascii="Times New Roman" w:hAnsi="Times New Roman" w:eastAsia="仿宋" w:cs="Times New Roman"/>
          <w:b/>
          <w:bCs/>
          <w:kern w:val="0"/>
          <w:sz w:val="32"/>
          <w:szCs w:val="32"/>
          <w:lang w:val="en-US" w:eastAsia="zh-CN" w:bidi="ar"/>
        </w:rPr>
      </w:pPr>
      <w:r>
        <w:rPr>
          <w:rFonts w:hint="default" w:ascii="Times New Roman" w:hAnsi="Times New Roman" w:eastAsia="仿宋" w:cs="Times New Roman"/>
          <w:b/>
          <w:bCs/>
          <w:kern w:val="0"/>
          <w:sz w:val="32"/>
          <w:szCs w:val="32"/>
          <w:lang w:val="en-US" w:eastAsia="zh-CN" w:bidi="ar"/>
        </w:rPr>
        <w:br w:type="page"/>
      </w:r>
    </w:p>
    <w:p w14:paraId="76A892F4">
      <w:pPr>
        <w:spacing w:line="560" w:lineRule="exact"/>
        <w:ind w:left="0" w:leftChars="0" w:firstLine="0" w:firstLineChars="0"/>
        <w:rPr>
          <w:rFonts w:hint="eastAsia" w:ascii="宋体" w:hAnsi="宋体" w:eastAsia="宋体" w:cs="宋体"/>
          <w:b/>
          <w:bCs/>
          <w:kern w:val="0"/>
          <w:sz w:val="32"/>
          <w:szCs w:val="32"/>
          <w:lang w:val="en-US" w:eastAsia="zh-CN" w:bidi="ar"/>
        </w:rPr>
      </w:pPr>
      <w:r>
        <w:rPr>
          <w:rFonts w:hint="eastAsia" w:ascii="宋体" w:hAnsi="宋体" w:eastAsia="宋体" w:cs="宋体"/>
          <w:b/>
          <w:bCs/>
          <w:kern w:val="0"/>
          <w:sz w:val="32"/>
          <w:szCs w:val="32"/>
          <w:lang w:val="en-US" w:eastAsia="zh-CN" w:bidi="ar"/>
        </w:rPr>
        <w:t>附件1</w:t>
      </w:r>
    </w:p>
    <w:p w14:paraId="0420DBEE">
      <w:pPr>
        <w:keepNext w:val="0"/>
        <w:keepLines w:val="0"/>
        <w:widowControl w:val="0"/>
        <w:suppressLineNumbers w:val="0"/>
        <w:spacing w:before="0" w:beforeAutospacing="0" w:after="0" w:afterAutospacing="0" w:line="560" w:lineRule="exact"/>
        <w:ind w:left="0" w:right="0" w:firstLine="643" w:firstLineChars="200"/>
        <w:jc w:val="center"/>
        <w:rPr>
          <w:rFonts w:hint="eastAsia" w:ascii="宋体" w:hAnsi="宋体" w:eastAsia="宋体" w:cs="宋体"/>
          <w:b/>
          <w:bCs/>
          <w:kern w:val="0"/>
          <w:sz w:val="32"/>
          <w:szCs w:val="32"/>
          <w:lang w:val="en-US" w:eastAsia="zh-CN" w:bidi="ar"/>
        </w:rPr>
      </w:pPr>
      <w:r>
        <w:rPr>
          <w:rFonts w:hint="eastAsia" w:ascii="宋体" w:hAnsi="宋体" w:cs="宋体"/>
          <w:b/>
          <w:bCs/>
          <w:kern w:val="0"/>
          <w:sz w:val="32"/>
          <w:szCs w:val="32"/>
          <w:lang w:val="en-US" w:eastAsia="zh-CN" w:bidi="ar"/>
        </w:rPr>
        <w:t>“竞赛周”</w:t>
      </w:r>
      <w:r>
        <w:rPr>
          <w:rFonts w:hint="eastAsia" w:ascii="宋体" w:hAnsi="宋体" w:eastAsia="宋体" w:cs="宋体"/>
          <w:b/>
          <w:bCs/>
          <w:kern w:val="0"/>
          <w:sz w:val="32"/>
          <w:szCs w:val="32"/>
          <w:lang w:val="en-US" w:eastAsia="zh-CN" w:bidi="ar"/>
        </w:rPr>
        <w:t>宿舍小报</w:t>
      </w:r>
      <w:r>
        <w:rPr>
          <w:rFonts w:hint="eastAsia" w:ascii="宋体" w:hAnsi="宋体" w:cs="宋体"/>
          <w:b/>
          <w:bCs/>
          <w:kern w:val="0"/>
          <w:sz w:val="32"/>
          <w:szCs w:val="32"/>
          <w:lang w:val="en-US" w:eastAsia="zh-CN" w:bidi="ar"/>
        </w:rPr>
        <w:t>报名</w:t>
      </w:r>
      <w:r>
        <w:rPr>
          <w:rFonts w:hint="eastAsia" w:ascii="宋体" w:hAnsi="宋体" w:eastAsia="宋体" w:cs="宋体"/>
          <w:b/>
          <w:bCs/>
          <w:kern w:val="0"/>
          <w:sz w:val="32"/>
          <w:szCs w:val="32"/>
          <w:lang w:val="en-US" w:eastAsia="zh-CN" w:bidi="ar"/>
        </w:rPr>
        <w:t>表</w:t>
      </w:r>
    </w:p>
    <w:p w14:paraId="5CC30727">
      <w:pPr>
        <w:keepNext w:val="0"/>
        <w:keepLines w:val="0"/>
        <w:widowControl w:val="0"/>
        <w:suppressLineNumbers w:val="0"/>
        <w:spacing w:before="0" w:beforeAutospacing="0" w:after="0" w:afterAutospacing="0" w:line="560" w:lineRule="exact"/>
        <w:ind w:left="0" w:right="0" w:firstLine="883" w:firstLineChars="200"/>
        <w:jc w:val="center"/>
        <w:rPr>
          <w:rFonts w:hint="eastAsia" w:ascii="宋体" w:hAnsi="宋体" w:eastAsia="宋体" w:cs="宋体"/>
          <w:b/>
          <w:bCs/>
          <w:kern w:val="0"/>
          <w:sz w:val="44"/>
          <w:szCs w:val="44"/>
          <w:lang w:val="en-US" w:eastAsia="zh-CN" w:bidi="ar"/>
        </w:rPr>
      </w:pPr>
    </w:p>
    <w:tbl>
      <w:tblPr>
        <w:tblStyle w:val="9"/>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36"/>
        <w:gridCol w:w="1711"/>
        <w:gridCol w:w="2066"/>
        <w:gridCol w:w="3567"/>
      </w:tblGrid>
      <w:tr w14:paraId="0BAC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14:paraId="5F449877">
            <w:pPr>
              <w:keepNext w:val="0"/>
              <w:keepLines w:val="0"/>
              <w:widowControl w:val="0"/>
              <w:suppressLineNumbers w:val="0"/>
              <w:spacing w:before="0" w:beforeAutospacing="0" w:after="0" w:afterAutospacing="0" w:line="560" w:lineRule="exact"/>
              <w:ind w:left="0" w:leftChars="0" w:right="0" w:firstLine="0" w:firstLineChars="0"/>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bidi="ar"/>
              </w:rPr>
              <w:t>姓名</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14:paraId="551262F3">
            <w:pPr>
              <w:keepNext w:val="0"/>
              <w:keepLines w:val="0"/>
              <w:widowControl w:val="0"/>
              <w:suppressLineNumbers w:val="0"/>
              <w:spacing w:before="0" w:beforeAutospacing="0" w:after="0" w:afterAutospacing="0" w:line="560" w:lineRule="exact"/>
              <w:ind w:left="0" w:leftChars="0" w:right="0" w:firstLine="0" w:firstLineChars="0"/>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bidi="ar"/>
              </w:rPr>
              <w:t>参赛单位</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3D063AFD">
            <w:pPr>
              <w:keepNext w:val="0"/>
              <w:keepLines w:val="0"/>
              <w:widowControl w:val="0"/>
              <w:suppressLineNumbers w:val="0"/>
              <w:spacing w:before="0" w:beforeAutospacing="0" w:after="0" w:afterAutospacing="0" w:line="560" w:lineRule="exact"/>
              <w:ind w:left="0" w:leftChars="0" w:right="0" w:firstLine="0" w:firstLineChars="0"/>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bidi="ar"/>
              </w:rPr>
              <w:t>专业班级</w:t>
            </w: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14:paraId="438D3CD0">
            <w:pPr>
              <w:keepNext w:val="0"/>
              <w:keepLines w:val="0"/>
              <w:widowControl w:val="0"/>
              <w:suppressLineNumbers w:val="0"/>
              <w:spacing w:before="0" w:beforeAutospacing="0" w:after="0" w:afterAutospacing="0" w:line="560" w:lineRule="exact"/>
              <w:ind w:left="0" w:leftChars="0" w:right="0" w:firstLine="0" w:firstLineChars="0"/>
              <w:jc w:val="center"/>
              <w:rPr>
                <w:rFonts w:hint="eastAsia" w:ascii="宋体" w:hAnsi="宋体" w:eastAsia="宋体" w:cs="宋体"/>
                <w:kern w:val="0"/>
                <w:sz w:val="32"/>
                <w:szCs w:val="32"/>
              </w:rPr>
            </w:pPr>
            <w:r>
              <w:rPr>
                <w:rFonts w:hint="eastAsia" w:ascii="宋体" w:hAnsi="宋体" w:eastAsia="宋体" w:cs="宋体"/>
                <w:kern w:val="0"/>
                <w:sz w:val="32"/>
                <w:szCs w:val="32"/>
                <w:lang w:val="en-US" w:eastAsia="zh-CN" w:bidi="ar"/>
              </w:rPr>
              <w:t>联系方式</w:t>
            </w:r>
          </w:p>
        </w:tc>
      </w:tr>
      <w:tr w14:paraId="33BF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14:paraId="7635E16D">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14:paraId="5B7EEF76">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5ADD4B9C">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14:paraId="3DBA0651">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r>
      <w:tr w14:paraId="7F9E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14:paraId="14BC8DD7">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14:paraId="2A272DB3">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4EDCA2EC">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14:paraId="4CF97E23">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r>
      <w:tr w14:paraId="5314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14:paraId="7C04442C">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14:paraId="3CAFE51D">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218F2546">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14:paraId="5B7683FC">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r>
      <w:tr w14:paraId="7427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14:paraId="284C7246">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14:paraId="79EDEBE0">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67D9A6DF">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14:paraId="28E3F93A">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r>
      <w:tr w14:paraId="48FC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14:paraId="77FD3E64">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14:paraId="04DB2062">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488D595C">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14:paraId="78EE6DFA">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r>
      <w:tr w14:paraId="42B5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14:paraId="49E3BCC6">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14:paraId="1FBAFC70">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552F2008">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14:paraId="14F6B5F6">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r>
      <w:tr w14:paraId="04EF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14:paraId="1853B1E6">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14:paraId="7CAFA253">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1E9C5EA4">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14:paraId="2B9889BA">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r>
      <w:tr w14:paraId="041E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14:paraId="250687EB">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14:paraId="72A8CB28">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3EA49002">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14:paraId="3FEEEF40">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r>
      <w:tr w14:paraId="4473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14:paraId="3B91C9C6">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14:paraId="21E8DC0A">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7178757A">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14:paraId="4678D549">
            <w:pPr>
              <w:keepNext w:val="0"/>
              <w:keepLines w:val="0"/>
              <w:widowControl w:val="0"/>
              <w:suppressLineNumbers w:val="0"/>
              <w:spacing w:before="0" w:beforeAutospacing="0" w:after="0" w:afterAutospacing="0" w:line="560" w:lineRule="exact"/>
              <w:ind w:left="0" w:right="0" w:firstLine="640" w:firstLineChars="200"/>
              <w:jc w:val="center"/>
              <w:rPr>
                <w:rFonts w:hint="eastAsia" w:ascii="宋体" w:hAnsi="宋体" w:eastAsia="宋体" w:cs="宋体"/>
                <w:kern w:val="0"/>
                <w:sz w:val="32"/>
                <w:szCs w:val="32"/>
              </w:rPr>
            </w:pPr>
          </w:p>
        </w:tc>
      </w:tr>
      <w:tr w14:paraId="16E4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14:paraId="75D4DC70">
            <w:pPr>
              <w:keepNext w:val="0"/>
              <w:keepLines w:val="0"/>
              <w:widowControl w:val="0"/>
              <w:suppressLineNumbers w:val="0"/>
              <w:spacing w:before="0" w:beforeAutospacing="0" w:after="0" w:afterAutospacing="0" w:line="560" w:lineRule="exact"/>
              <w:ind w:left="0" w:leftChars="0" w:right="0" w:firstLine="0" w:firstLineChars="0"/>
              <w:jc w:val="center"/>
              <w:rPr>
                <w:rFonts w:hint="eastAsia" w:ascii="宋体" w:hAnsi="宋体" w:eastAsia="宋体" w:cs="宋体"/>
                <w:kern w:val="0"/>
                <w:sz w:val="32"/>
                <w:szCs w:val="32"/>
              </w:rPr>
            </w:pP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14:paraId="31581F65">
            <w:pPr>
              <w:keepNext w:val="0"/>
              <w:keepLines w:val="0"/>
              <w:widowControl w:val="0"/>
              <w:suppressLineNumbers w:val="0"/>
              <w:spacing w:before="0" w:beforeAutospacing="0" w:after="0" w:afterAutospacing="0" w:line="560" w:lineRule="exact"/>
              <w:ind w:left="0" w:leftChars="0" w:right="0" w:firstLine="0" w:firstLineChars="0"/>
              <w:jc w:val="center"/>
              <w:rPr>
                <w:rFonts w:hint="eastAsia" w:ascii="宋体" w:hAnsi="宋体" w:eastAsia="宋体" w:cs="宋体"/>
                <w:kern w:val="0"/>
                <w:sz w:val="32"/>
                <w:szCs w:val="32"/>
              </w:rPr>
            </w:pP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4B8CD687">
            <w:pPr>
              <w:keepNext w:val="0"/>
              <w:keepLines w:val="0"/>
              <w:widowControl w:val="0"/>
              <w:suppressLineNumbers w:val="0"/>
              <w:spacing w:before="0" w:beforeAutospacing="0" w:after="0" w:afterAutospacing="0" w:line="560" w:lineRule="exact"/>
              <w:ind w:left="0" w:leftChars="0" w:right="0" w:firstLine="0" w:firstLineChars="0"/>
              <w:jc w:val="center"/>
              <w:rPr>
                <w:rFonts w:hint="eastAsia" w:ascii="宋体" w:hAnsi="宋体" w:eastAsia="宋体" w:cs="宋体"/>
                <w:kern w:val="0"/>
                <w:sz w:val="32"/>
                <w:szCs w:val="32"/>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14:paraId="6D7D6D40">
            <w:pPr>
              <w:keepNext w:val="0"/>
              <w:keepLines w:val="0"/>
              <w:widowControl w:val="0"/>
              <w:suppressLineNumbers w:val="0"/>
              <w:spacing w:before="0" w:beforeAutospacing="0" w:after="0" w:afterAutospacing="0" w:line="560" w:lineRule="exact"/>
              <w:ind w:left="0" w:leftChars="0" w:right="0" w:firstLine="0" w:firstLineChars="0"/>
              <w:jc w:val="center"/>
              <w:rPr>
                <w:rFonts w:hint="eastAsia" w:ascii="宋体" w:hAnsi="宋体" w:eastAsia="宋体" w:cs="宋体"/>
                <w:kern w:val="0"/>
                <w:sz w:val="32"/>
                <w:szCs w:val="32"/>
              </w:rPr>
            </w:pPr>
          </w:p>
        </w:tc>
      </w:tr>
      <w:tr w14:paraId="0A36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14:paraId="0A8758B3">
            <w:pPr>
              <w:keepNext w:val="0"/>
              <w:keepLines w:val="0"/>
              <w:widowControl w:val="0"/>
              <w:suppressLineNumbers w:val="0"/>
              <w:spacing w:before="0" w:beforeAutospacing="0" w:after="0" w:afterAutospacing="0" w:line="560" w:lineRule="exact"/>
              <w:ind w:left="0" w:leftChars="0" w:right="0" w:firstLine="0" w:firstLineChars="0"/>
              <w:jc w:val="center"/>
              <w:rPr>
                <w:rFonts w:hint="eastAsia" w:ascii="宋体" w:hAnsi="宋体" w:eastAsia="宋体" w:cs="宋体"/>
                <w:kern w:val="0"/>
                <w:sz w:val="32"/>
                <w:szCs w:val="32"/>
              </w:rPr>
            </w:pP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14:paraId="053D1CED">
            <w:pPr>
              <w:keepNext w:val="0"/>
              <w:keepLines w:val="0"/>
              <w:widowControl w:val="0"/>
              <w:suppressLineNumbers w:val="0"/>
              <w:spacing w:before="0" w:beforeAutospacing="0" w:after="0" w:afterAutospacing="0" w:line="560" w:lineRule="exact"/>
              <w:ind w:left="0" w:leftChars="0" w:right="0" w:firstLine="0" w:firstLineChars="0"/>
              <w:jc w:val="center"/>
              <w:rPr>
                <w:rFonts w:hint="eastAsia" w:ascii="宋体" w:hAnsi="宋体" w:eastAsia="宋体" w:cs="宋体"/>
                <w:kern w:val="0"/>
                <w:sz w:val="32"/>
                <w:szCs w:val="32"/>
              </w:rPr>
            </w:pP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027E64BA">
            <w:pPr>
              <w:keepNext w:val="0"/>
              <w:keepLines w:val="0"/>
              <w:widowControl w:val="0"/>
              <w:suppressLineNumbers w:val="0"/>
              <w:spacing w:before="0" w:beforeAutospacing="0" w:after="0" w:afterAutospacing="0" w:line="560" w:lineRule="exact"/>
              <w:ind w:left="0" w:leftChars="0" w:right="0" w:firstLine="0" w:firstLineChars="0"/>
              <w:jc w:val="center"/>
              <w:rPr>
                <w:rFonts w:hint="eastAsia" w:ascii="宋体" w:hAnsi="宋体" w:eastAsia="宋体" w:cs="宋体"/>
                <w:kern w:val="0"/>
                <w:sz w:val="32"/>
                <w:szCs w:val="32"/>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14:paraId="40E4A82A">
            <w:pPr>
              <w:keepNext w:val="0"/>
              <w:keepLines w:val="0"/>
              <w:widowControl w:val="0"/>
              <w:suppressLineNumbers w:val="0"/>
              <w:spacing w:before="0" w:beforeAutospacing="0" w:after="0" w:afterAutospacing="0" w:line="560" w:lineRule="exact"/>
              <w:ind w:left="0" w:leftChars="0" w:right="0" w:firstLine="0" w:firstLineChars="0"/>
              <w:jc w:val="center"/>
              <w:rPr>
                <w:rFonts w:hint="eastAsia" w:ascii="宋体" w:hAnsi="宋体" w:eastAsia="宋体" w:cs="宋体"/>
                <w:kern w:val="0"/>
                <w:sz w:val="32"/>
                <w:szCs w:val="32"/>
              </w:rPr>
            </w:pPr>
          </w:p>
        </w:tc>
      </w:tr>
      <w:tr w14:paraId="2BBE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14:paraId="7F47A825">
            <w:pPr>
              <w:keepNext w:val="0"/>
              <w:keepLines w:val="0"/>
              <w:widowControl w:val="0"/>
              <w:suppressLineNumbers w:val="0"/>
              <w:spacing w:before="0" w:beforeAutospacing="0" w:after="0" w:afterAutospacing="0" w:line="560" w:lineRule="exact"/>
              <w:ind w:left="0" w:leftChars="0" w:right="0" w:firstLine="0" w:firstLineChars="0"/>
              <w:jc w:val="center"/>
              <w:rPr>
                <w:rFonts w:hint="eastAsia" w:ascii="宋体" w:hAnsi="宋体" w:eastAsia="宋体" w:cs="宋体"/>
                <w:kern w:val="0"/>
                <w:sz w:val="32"/>
                <w:szCs w:val="32"/>
              </w:rPr>
            </w:pP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14:paraId="76FCF0A4">
            <w:pPr>
              <w:keepNext w:val="0"/>
              <w:keepLines w:val="0"/>
              <w:widowControl w:val="0"/>
              <w:suppressLineNumbers w:val="0"/>
              <w:spacing w:before="0" w:beforeAutospacing="0" w:after="0" w:afterAutospacing="0" w:line="560" w:lineRule="exact"/>
              <w:ind w:left="0" w:leftChars="0" w:right="0" w:firstLine="0" w:firstLineChars="0"/>
              <w:jc w:val="center"/>
              <w:rPr>
                <w:rFonts w:hint="eastAsia" w:ascii="宋体" w:hAnsi="宋体" w:eastAsia="宋体" w:cs="宋体"/>
                <w:kern w:val="0"/>
                <w:sz w:val="32"/>
                <w:szCs w:val="32"/>
              </w:rPr>
            </w:pP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01466AF1">
            <w:pPr>
              <w:keepNext w:val="0"/>
              <w:keepLines w:val="0"/>
              <w:widowControl w:val="0"/>
              <w:suppressLineNumbers w:val="0"/>
              <w:spacing w:before="0" w:beforeAutospacing="0" w:after="0" w:afterAutospacing="0" w:line="560" w:lineRule="exact"/>
              <w:ind w:left="0" w:leftChars="0" w:right="0" w:firstLine="0" w:firstLineChars="0"/>
              <w:jc w:val="center"/>
              <w:rPr>
                <w:rFonts w:hint="eastAsia" w:ascii="宋体" w:hAnsi="宋体" w:eastAsia="宋体" w:cs="宋体"/>
                <w:kern w:val="0"/>
                <w:sz w:val="32"/>
                <w:szCs w:val="32"/>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14:paraId="5AA98285">
            <w:pPr>
              <w:keepNext w:val="0"/>
              <w:keepLines w:val="0"/>
              <w:widowControl w:val="0"/>
              <w:suppressLineNumbers w:val="0"/>
              <w:spacing w:before="0" w:beforeAutospacing="0" w:after="0" w:afterAutospacing="0" w:line="560" w:lineRule="exact"/>
              <w:ind w:left="0" w:leftChars="0" w:right="0" w:firstLine="0" w:firstLineChars="0"/>
              <w:jc w:val="center"/>
              <w:rPr>
                <w:rFonts w:hint="eastAsia" w:ascii="宋体" w:hAnsi="宋体" w:eastAsia="宋体" w:cs="宋体"/>
                <w:kern w:val="0"/>
                <w:sz w:val="32"/>
                <w:szCs w:val="32"/>
              </w:rPr>
            </w:pPr>
          </w:p>
        </w:tc>
      </w:tr>
      <w:tr w14:paraId="32F2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14:paraId="03102EF8">
            <w:pPr>
              <w:keepNext w:val="0"/>
              <w:keepLines w:val="0"/>
              <w:widowControl w:val="0"/>
              <w:suppressLineNumbers w:val="0"/>
              <w:spacing w:before="0" w:beforeAutospacing="0" w:after="0" w:afterAutospacing="0" w:line="560" w:lineRule="exact"/>
              <w:ind w:left="0" w:leftChars="0" w:right="0" w:firstLine="0" w:firstLineChars="0"/>
              <w:jc w:val="center"/>
              <w:rPr>
                <w:rFonts w:hint="eastAsia" w:ascii="宋体" w:hAnsi="宋体" w:eastAsia="宋体" w:cs="宋体"/>
                <w:kern w:val="0"/>
                <w:sz w:val="32"/>
                <w:szCs w:val="32"/>
              </w:rPr>
            </w:pP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14:paraId="46B3336A">
            <w:pPr>
              <w:keepNext w:val="0"/>
              <w:keepLines w:val="0"/>
              <w:widowControl w:val="0"/>
              <w:suppressLineNumbers w:val="0"/>
              <w:spacing w:before="0" w:beforeAutospacing="0" w:after="0" w:afterAutospacing="0" w:line="560" w:lineRule="exact"/>
              <w:ind w:left="0" w:leftChars="0" w:right="0" w:firstLine="0" w:firstLineChars="0"/>
              <w:jc w:val="center"/>
              <w:rPr>
                <w:rFonts w:hint="eastAsia" w:ascii="宋体" w:hAnsi="宋体" w:eastAsia="宋体" w:cs="宋体"/>
                <w:kern w:val="0"/>
                <w:sz w:val="32"/>
                <w:szCs w:val="32"/>
              </w:rPr>
            </w:pP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14:paraId="06D94CC3">
            <w:pPr>
              <w:keepNext w:val="0"/>
              <w:keepLines w:val="0"/>
              <w:widowControl w:val="0"/>
              <w:suppressLineNumbers w:val="0"/>
              <w:spacing w:before="0" w:beforeAutospacing="0" w:after="0" w:afterAutospacing="0" w:line="560" w:lineRule="exact"/>
              <w:ind w:left="0" w:leftChars="0" w:right="0" w:firstLine="0" w:firstLineChars="0"/>
              <w:jc w:val="center"/>
              <w:rPr>
                <w:rFonts w:hint="eastAsia" w:ascii="宋体" w:hAnsi="宋体" w:eastAsia="宋体" w:cs="宋体"/>
                <w:kern w:val="0"/>
                <w:sz w:val="32"/>
                <w:szCs w:val="32"/>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14:paraId="74378E8E">
            <w:pPr>
              <w:keepNext w:val="0"/>
              <w:keepLines w:val="0"/>
              <w:widowControl w:val="0"/>
              <w:suppressLineNumbers w:val="0"/>
              <w:spacing w:before="0" w:beforeAutospacing="0" w:after="0" w:afterAutospacing="0" w:line="560" w:lineRule="exact"/>
              <w:ind w:left="0" w:leftChars="0" w:right="0" w:firstLine="0" w:firstLineChars="0"/>
              <w:jc w:val="center"/>
              <w:rPr>
                <w:rFonts w:hint="eastAsia" w:ascii="宋体" w:hAnsi="宋体" w:eastAsia="宋体" w:cs="宋体"/>
                <w:kern w:val="0"/>
                <w:sz w:val="32"/>
                <w:szCs w:val="32"/>
              </w:rPr>
            </w:pPr>
          </w:p>
        </w:tc>
      </w:tr>
    </w:tbl>
    <w:p w14:paraId="59A712DE"/>
    <w:p w14:paraId="3A514D02">
      <w:pPr>
        <w:rPr>
          <w:rFonts w:hint="eastAsia" w:ascii="宋体" w:hAnsi="宋体" w:cs="宋体"/>
          <w:b/>
          <w:bCs/>
          <w:kern w:val="0"/>
          <w:sz w:val="44"/>
          <w:szCs w:val="44"/>
          <w:lang w:val="en-US" w:eastAsia="zh-CN" w:bidi="ar"/>
        </w:rPr>
      </w:pPr>
      <w:r>
        <w:rPr>
          <w:rFonts w:hint="eastAsia" w:ascii="宋体" w:hAnsi="宋体" w:cs="宋体"/>
          <w:b/>
          <w:bCs/>
          <w:kern w:val="0"/>
          <w:sz w:val="44"/>
          <w:szCs w:val="44"/>
          <w:lang w:val="en-US" w:eastAsia="zh-CN" w:bidi="ar"/>
        </w:rPr>
        <w:br w:type="page"/>
      </w:r>
    </w:p>
    <w:p w14:paraId="6AEED90C">
      <w:pPr>
        <w:keepNext w:val="0"/>
        <w:keepLines w:val="0"/>
        <w:widowControl w:val="0"/>
        <w:suppressLineNumbers w:val="0"/>
        <w:spacing w:before="0" w:beforeAutospacing="0" w:after="0" w:afterAutospacing="0" w:line="560" w:lineRule="exact"/>
        <w:ind w:right="0"/>
        <w:jc w:val="both"/>
        <w:rPr>
          <w:rFonts w:hint="default" w:ascii="宋体" w:hAnsi="宋体" w:cs="宋体"/>
          <w:b/>
          <w:bCs/>
          <w:kern w:val="0"/>
          <w:sz w:val="32"/>
          <w:szCs w:val="32"/>
          <w:lang w:val="en-US" w:eastAsia="zh-CN" w:bidi="ar"/>
        </w:rPr>
      </w:pPr>
      <w:r>
        <w:rPr>
          <w:rFonts w:hint="eastAsia" w:ascii="宋体" w:hAnsi="宋体" w:cs="宋体"/>
          <w:b/>
          <w:bCs/>
          <w:kern w:val="0"/>
          <w:sz w:val="32"/>
          <w:szCs w:val="32"/>
          <w:lang w:val="en-US" w:eastAsia="zh-CN" w:bidi="ar"/>
        </w:rPr>
        <w:t>附件2</w:t>
      </w:r>
    </w:p>
    <w:p w14:paraId="1FB35FFA">
      <w:pPr>
        <w:keepNext w:val="0"/>
        <w:keepLines w:val="0"/>
        <w:widowControl w:val="0"/>
        <w:suppressLineNumbers w:val="0"/>
        <w:spacing w:before="0" w:beforeAutospacing="0" w:after="0" w:afterAutospacing="0" w:line="560" w:lineRule="exact"/>
        <w:ind w:left="0" w:right="0" w:firstLine="643" w:firstLineChars="200"/>
        <w:jc w:val="center"/>
        <w:rPr>
          <w:rFonts w:hint="eastAsia" w:ascii="宋体" w:hAnsi="宋体" w:eastAsia="宋体" w:cs="宋体"/>
          <w:b/>
          <w:bCs/>
          <w:kern w:val="0"/>
          <w:sz w:val="32"/>
          <w:szCs w:val="32"/>
          <w:lang w:val="en-US" w:eastAsia="zh-CN" w:bidi="ar"/>
        </w:rPr>
      </w:pPr>
      <w:r>
        <w:rPr>
          <w:rFonts w:hint="eastAsia" w:ascii="宋体" w:hAnsi="宋体" w:cs="宋体"/>
          <w:b/>
          <w:bCs/>
          <w:kern w:val="0"/>
          <w:sz w:val="32"/>
          <w:szCs w:val="32"/>
          <w:lang w:val="en-US" w:eastAsia="zh-CN" w:bidi="ar"/>
        </w:rPr>
        <w:t>“评比月”宿舍装扮大赛报名</w:t>
      </w:r>
      <w:r>
        <w:rPr>
          <w:rFonts w:hint="eastAsia" w:ascii="宋体" w:hAnsi="宋体" w:eastAsia="宋体" w:cs="宋体"/>
          <w:b/>
          <w:bCs/>
          <w:kern w:val="0"/>
          <w:sz w:val="32"/>
          <w:szCs w:val="32"/>
          <w:lang w:val="en-US" w:eastAsia="zh-CN" w:bidi="ar"/>
        </w:rPr>
        <w:t>表</w:t>
      </w:r>
    </w:p>
    <w:p w14:paraId="771090DF">
      <w:pPr>
        <w:keepNext w:val="0"/>
        <w:keepLines w:val="0"/>
        <w:widowControl w:val="0"/>
        <w:suppressLineNumbers w:val="0"/>
        <w:spacing w:before="0" w:beforeAutospacing="0" w:after="0" w:afterAutospacing="0" w:line="560" w:lineRule="exact"/>
        <w:ind w:left="0" w:right="0" w:firstLine="883" w:firstLineChars="200"/>
        <w:jc w:val="center"/>
        <w:rPr>
          <w:rFonts w:hint="eastAsia" w:ascii="宋体" w:hAnsi="宋体" w:eastAsia="宋体" w:cs="宋体"/>
          <w:b/>
          <w:bCs/>
          <w:kern w:val="0"/>
          <w:sz w:val="44"/>
          <w:szCs w:val="44"/>
          <w:lang w:val="en-US" w:eastAsia="zh-CN" w:bidi="ar"/>
        </w:rPr>
      </w:pPr>
    </w:p>
    <w:p w14:paraId="58F7E5E3">
      <w:pPr>
        <w:keepNext w:val="0"/>
        <w:keepLines w:val="0"/>
        <w:widowControl/>
        <w:suppressLineNumbers w:val="0"/>
        <w:spacing w:before="0" w:beforeAutospacing="0" w:after="0" w:afterAutospacing="0" w:line="360" w:lineRule="exact"/>
        <w:ind w:right="0"/>
        <w:jc w:val="left"/>
        <w:rPr>
          <w:rFonts w:hint="eastAsia" w:ascii="黑体" w:hAnsi="宋体" w:eastAsia="黑体" w:cs="宋体"/>
          <w:b/>
          <w:bCs/>
          <w:kern w:val="0"/>
          <w:sz w:val="28"/>
          <w:szCs w:val="28"/>
        </w:rPr>
      </w:pPr>
      <w:r>
        <w:rPr>
          <w:rFonts w:hint="eastAsia" w:ascii="黑体" w:hAnsi="宋体" w:eastAsia="黑体" w:cs="黑体"/>
          <w:b/>
          <w:bCs/>
          <w:kern w:val="2"/>
          <w:sz w:val="28"/>
          <w:szCs w:val="28"/>
          <w:lang w:val="en-US" w:eastAsia="zh-CN" w:bidi="ar"/>
        </w:rPr>
        <w:t>参赛队伍寝室号：</w:t>
      </w:r>
    </w:p>
    <w:tbl>
      <w:tblPr>
        <w:tblStyle w:val="8"/>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68"/>
        <w:gridCol w:w="1575"/>
        <w:gridCol w:w="932"/>
        <w:gridCol w:w="2497"/>
        <w:gridCol w:w="1992"/>
        <w:gridCol w:w="1050"/>
      </w:tblGrid>
      <w:tr w14:paraId="1D0E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3" w:hRule="atLeast"/>
        </w:trPr>
        <w:tc>
          <w:tcPr>
            <w:tcW w:w="1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F9C48C">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r>
              <w:rPr>
                <w:rFonts w:hint="eastAsia" w:ascii="宋体" w:hAnsi="宋体" w:eastAsia="宋体" w:cs="宋体"/>
                <w:kern w:val="2"/>
                <w:sz w:val="28"/>
                <w:szCs w:val="28"/>
                <w:lang w:val="en-US" w:eastAsia="zh-CN" w:bidi="ar"/>
              </w:rPr>
              <w:t>参</w:t>
            </w:r>
          </w:p>
          <w:p w14:paraId="11927AEC">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r>
              <w:rPr>
                <w:rFonts w:hint="eastAsia" w:ascii="宋体" w:hAnsi="宋体" w:eastAsia="宋体" w:cs="宋体"/>
                <w:kern w:val="2"/>
                <w:sz w:val="28"/>
                <w:szCs w:val="28"/>
                <w:lang w:val="en-US" w:eastAsia="zh-CN" w:bidi="ar"/>
              </w:rPr>
              <w:t>赛</w:t>
            </w:r>
          </w:p>
          <w:p w14:paraId="1CC493DC">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r>
              <w:rPr>
                <w:rFonts w:hint="eastAsia" w:ascii="宋体" w:hAnsi="宋体" w:eastAsia="宋体" w:cs="宋体"/>
                <w:kern w:val="2"/>
                <w:sz w:val="28"/>
                <w:szCs w:val="28"/>
                <w:lang w:val="en-US" w:eastAsia="zh-CN" w:bidi="ar"/>
              </w:rPr>
              <w:t>成</w:t>
            </w:r>
          </w:p>
          <w:p w14:paraId="064D24CA">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r>
              <w:rPr>
                <w:rFonts w:hint="eastAsia" w:ascii="宋体" w:hAnsi="宋体" w:eastAsia="宋体" w:cs="宋体"/>
                <w:kern w:val="2"/>
                <w:sz w:val="28"/>
                <w:szCs w:val="28"/>
                <w:lang w:val="en-US" w:eastAsia="zh-CN" w:bidi="ar"/>
              </w:rPr>
              <w:t>员</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6EA5D380">
            <w:pPr>
              <w:keepNext w:val="0"/>
              <w:keepLines w:val="0"/>
              <w:widowControl w:val="0"/>
              <w:suppressLineNumbers w:val="0"/>
              <w:spacing w:before="0" w:beforeAutospacing="0" w:after="0" w:afterAutospacing="0"/>
              <w:ind w:left="0" w:leftChars="0" w:right="0" w:firstLine="0" w:firstLineChars="0"/>
              <w:jc w:val="center"/>
              <w:rPr>
                <w:rFonts w:hint="default" w:ascii="Calibri" w:hAnsi="Calibri" w:eastAsia="宋体" w:cs="黑体"/>
                <w:kern w:val="2"/>
                <w:sz w:val="28"/>
                <w:szCs w:val="28"/>
              </w:rPr>
            </w:pPr>
            <w:r>
              <w:rPr>
                <w:rFonts w:hint="eastAsia" w:ascii="宋体" w:hAnsi="宋体" w:eastAsia="宋体" w:cs="宋体"/>
                <w:kern w:val="2"/>
                <w:sz w:val="28"/>
                <w:szCs w:val="28"/>
                <w:lang w:val="en-US" w:eastAsia="zh-CN" w:bidi="ar"/>
              </w:rPr>
              <w:t>姓名</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70965D78">
            <w:pPr>
              <w:keepNext w:val="0"/>
              <w:keepLines w:val="0"/>
              <w:widowControl w:val="0"/>
              <w:suppressLineNumbers w:val="0"/>
              <w:spacing w:before="0" w:beforeAutospacing="0" w:after="0" w:afterAutospacing="0"/>
              <w:ind w:left="0" w:leftChars="0" w:right="0" w:firstLine="0" w:firstLineChars="0"/>
              <w:jc w:val="center"/>
              <w:rPr>
                <w:rFonts w:hint="default" w:ascii="Calibri" w:hAnsi="Calibri" w:eastAsia="宋体" w:cs="黑体"/>
                <w:kern w:val="2"/>
                <w:sz w:val="28"/>
                <w:szCs w:val="28"/>
              </w:rPr>
            </w:pPr>
            <w:r>
              <w:rPr>
                <w:rFonts w:hint="eastAsia" w:ascii="宋体" w:hAnsi="宋体" w:eastAsia="宋体" w:cs="宋体"/>
                <w:kern w:val="2"/>
                <w:sz w:val="28"/>
                <w:szCs w:val="28"/>
                <w:lang w:val="en-US" w:eastAsia="zh-CN" w:bidi="ar"/>
              </w:rPr>
              <w:t>性别</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4DDD14C6">
            <w:pPr>
              <w:keepNext w:val="0"/>
              <w:keepLines w:val="0"/>
              <w:widowControl w:val="0"/>
              <w:suppressLineNumbers w:val="0"/>
              <w:spacing w:before="0" w:beforeAutospacing="0" w:after="0" w:afterAutospacing="0"/>
              <w:ind w:left="0" w:leftChars="0" w:right="0" w:firstLine="0" w:firstLineChars="0"/>
              <w:jc w:val="both"/>
              <w:rPr>
                <w:rFonts w:hint="default" w:ascii="Calibri" w:hAnsi="Calibri" w:eastAsia="宋体" w:cs="黑体"/>
                <w:kern w:val="2"/>
                <w:sz w:val="28"/>
                <w:szCs w:val="28"/>
              </w:rPr>
            </w:pPr>
            <w:r>
              <w:rPr>
                <w:rFonts w:hint="eastAsia" w:ascii="宋体" w:hAnsi="宋体" w:eastAsia="宋体" w:cs="宋体"/>
                <w:kern w:val="2"/>
                <w:sz w:val="28"/>
                <w:szCs w:val="28"/>
                <w:lang w:val="en-US" w:eastAsia="zh-CN" w:bidi="ar"/>
              </w:rPr>
              <w:t>年级、专业及班级</w:t>
            </w: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14:paraId="451637DF">
            <w:pPr>
              <w:keepNext w:val="0"/>
              <w:keepLines w:val="0"/>
              <w:widowControl w:val="0"/>
              <w:suppressLineNumbers w:val="0"/>
              <w:spacing w:before="0" w:beforeAutospacing="0" w:after="0" w:afterAutospacing="0"/>
              <w:ind w:left="0" w:leftChars="0" w:right="0" w:firstLine="0" w:firstLineChars="0"/>
              <w:jc w:val="center"/>
              <w:rPr>
                <w:rFonts w:hint="default" w:ascii="Calibri" w:hAnsi="Calibri" w:eastAsia="宋体" w:cs="黑体"/>
                <w:kern w:val="2"/>
                <w:sz w:val="28"/>
                <w:szCs w:val="28"/>
              </w:rPr>
            </w:pPr>
            <w:r>
              <w:rPr>
                <w:rFonts w:hint="eastAsia" w:ascii="宋体" w:hAnsi="宋体" w:eastAsia="宋体" w:cs="宋体"/>
                <w:kern w:val="2"/>
                <w:sz w:val="28"/>
                <w:szCs w:val="28"/>
                <w:lang w:val="en-US" w:eastAsia="zh-CN" w:bidi="ar"/>
              </w:rPr>
              <w:t>联系电话</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26D68962">
            <w:pPr>
              <w:keepNext w:val="0"/>
              <w:keepLines w:val="0"/>
              <w:widowControl w:val="0"/>
              <w:suppressLineNumbers w:val="0"/>
              <w:spacing w:before="0" w:beforeAutospacing="0" w:after="0" w:afterAutospacing="0"/>
              <w:ind w:left="0" w:leftChars="0" w:right="0" w:firstLine="0" w:firstLineChars="0"/>
              <w:jc w:val="center"/>
              <w:rPr>
                <w:rFonts w:hint="default" w:ascii="Calibri" w:hAnsi="Calibri" w:eastAsia="宋体" w:cs="黑体"/>
                <w:kern w:val="2"/>
                <w:sz w:val="28"/>
                <w:szCs w:val="28"/>
              </w:rPr>
            </w:pPr>
            <w:r>
              <w:rPr>
                <w:rFonts w:hint="eastAsia" w:ascii="宋体" w:hAnsi="宋体" w:eastAsia="宋体" w:cs="宋体"/>
                <w:kern w:val="2"/>
                <w:sz w:val="28"/>
                <w:szCs w:val="28"/>
                <w:lang w:val="en-US" w:eastAsia="zh-CN" w:bidi="ar"/>
              </w:rPr>
              <w:t>备注</w:t>
            </w:r>
          </w:p>
        </w:tc>
      </w:tr>
      <w:tr w14:paraId="0A88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5B298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7BC7B683">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441BAC7D">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7DADACE7">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14:paraId="67301D48">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74A96B1B">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r>
      <w:tr w14:paraId="7DF9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6B1F9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34EF62E3">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0AF90B82">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0FBBB341">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14:paraId="468309B6">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1F72816">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r>
      <w:tr w14:paraId="35EE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8" w:hRule="atLeast"/>
        </w:trPr>
        <w:tc>
          <w:tcPr>
            <w:tcW w:w="1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25B1C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0D745C9C">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13083AD4">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6B6CB7C0">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14:paraId="4A293731">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02E87268">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r>
      <w:tr w14:paraId="461D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1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69AFC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3A9580D0">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64C1EB9C">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7231950F">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14:paraId="317EDBB4">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3BAD5088">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r>
      <w:tr w14:paraId="35F2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BE907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2EF2ABE5">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36E74246">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71CF5A35">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14:paraId="0C11FAE7">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50960E36">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r>
      <w:tr w14:paraId="58F53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BC3C6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2941960F">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0090D51B">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62800B57">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14:paraId="6D3BFD40">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79132652">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r>
      <w:tr w14:paraId="6CD7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4EB595CB">
            <w:pPr>
              <w:keepNext w:val="0"/>
              <w:keepLines w:val="0"/>
              <w:widowControl w:val="0"/>
              <w:suppressLineNumbers w:val="0"/>
              <w:spacing w:before="0" w:beforeAutospacing="0" w:after="0" w:afterAutospacing="0"/>
              <w:ind w:left="0" w:leftChars="0" w:right="0" w:firstLine="0" w:firstLineChars="0"/>
              <w:jc w:val="both"/>
              <w:rPr>
                <w:rFonts w:hint="default" w:ascii="Calibri" w:hAnsi="Calibri" w:eastAsia="宋体" w:cs="黑体"/>
                <w:kern w:val="2"/>
                <w:sz w:val="28"/>
                <w:szCs w:val="28"/>
              </w:rPr>
            </w:pPr>
            <w:r>
              <w:rPr>
                <w:rFonts w:hint="eastAsia" w:ascii="宋体" w:hAnsi="宋体" w:eastAsia="宋体" w:cs="宋体"/>
                <w:kern w:val="2"/>
                <w:sz w:val="28"/>
                <w:szCs w:val="28"/>
                <w:lang w:val="en-US" w:eastAsia="zh-CN" w:bidi="ar"/>
              </w:rPr>
              <w:t>寝室长</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3C38E340">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14:paraId="207C8B0B">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75F78EC7">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14:paraId="4D5676C9">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8124E1B">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r>
      <w:tr w14:paraId="7CBA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6"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196D9481">
            <w:pPr>
              <w:keepNext w:val="0"/>
              <w:keepLines w:val="0"/>
              <w:widowControl w:val="0"/>
              <w:suppressLineNumbers w:val="0"/>
              <w:spacing w:before="0" w:beforeAutospacing="0" w:after="0" w:afterAutospacing="0"/>
              <w:ind w:left="0" w:leftChars="0" w:right="0" w:firstLine="0" w:firstLineChars="0"/>
              <w:jc w:val="both"/>
              <w:rPr>
                <w:rFonts w:hint="default" w:ascii="Calibri" w:hAnsi="Calibri" w:eastAsia="宋体" w:cs="黑体"/>
                <w:kern w:val="2"/>
                <w:sz w:val="28"/>
                <w:szCs w:val="28"/>
              </w:rPr>
            </w:pPr>
            <w:r>
              <w:rPr>
                <w:rFonts w:hint="eastAsia" w:ascii="宋体" w:hAnsi="宋体" w:eastAsia="宋体" w:cs="宋体"/>
                <w:kern w:val="2"/>
                <w:sz w:val="28"/>
                <w:szCs w:val="28"/>
                <w:lang w:val="en-US" w:eastAsia="zh-CN" w:bidi="ar"/>
              </w:rPr>
              <w:t>寝室文化建设</w:t>
            </w:r>
          </w:p>
          <w:p w14:paraId="2358D3E6">
            <w:pPr>
              <w:keepNext w:val="0"/>
              <w:keepLines w:val="0"/>
              <w:widowControl w:val="0"/>
              <w:suppressLineNumbers w:val="0"/>
              <w:spacing w:before="0" w:beforeAutospacing="0" w:after="0" w:afterAutospacing="0"/>
              <w:ind w:left="0" w:leftChars="0" w:right="0" w:firstLine="0" w:firstLineChars="0"/>
              <w:jc w:val="both"/>
              <w:rPr>
                <w:rFonts w:hint="default" w:ascii="Calibri" w:hAnsi="Calibri" w:eastAsia="宋体" w:cs="黑体"/>
                <w:kern w:val="2"/>
                <w:sz w:val="28"/>
                <w:szCs w:val="28"/>
              </w:rPr>
            </w:pPr>
            <w:r>
              <w:rPr>
                <w:rFonts w:hint="eastAsia" w:ascii="宋体" w:hAnsi="宋体" w:eastAsia="宋体" w:cs="宋体"/>
                <w:kern w:val="2"/>
                <w:sz w:val="28"/>
                <w:szCs w:val="28"/>
                <w:lang w:val="en-US" w:eastAsia="zh-CN" w:bidi="ar"/>
              </w:rPr>
              <w:t>做法与感想</w:t>
            </w:r>
          </w:p>
        </w:tc>
        <w:tc>
          <w:tcPr>
            <w:tcW w:w="80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081611A">
            <w:pPr>
              <w:keepNext w:val="0"/>
              <w:keepLines w:val="0"/>
              <w:widowControl w:val="0"/>
              <w:suppressLineNumbers w:val="0"/>
              <w:spacing w:before="0" w:beforeAutospacing="0" w:after="0" w:afterAutospacing="0"/>
              <w:ind w:left="0" w:right="0" w:firstLine="560" w:firstLineChars="200"/>
              <w:jc w:val="center"/>
              <w:rPr>
                <w:rFonts w:hint="default" w:ascii="Calibri" w:hAnsi="Calibri" w:eastAsia="宋体" w:cs="黑体"/>
                <w:kern w:val="2"/>
                <w:sz w:val="28"/>
                <w:szCs w:val="28"/>
              </w:rPr>
            </w:pPr>
          </w:p>
        </w:tc>
      </w:tr>
    </w:tbl>
    <w:p w14:paraId="025F81EE">
      <w:r>
        <w:br w:type="page"/>
      </w:r>
    </w:p>
    <w:p w14:paraId="5711974B">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附件3</w:t>
      </w:r>
    </w:p>
    <w:p w14:paraId="66C5808E">
      <w:pPr>
        <w:pStyle w:val="3"/>
        <w:bidi w:val="0"/>
        <w:ind w:left="0" w:leftChars="0" w:firstLine="0" w:firstLineChars="0"/>
        <w:jc w:val="center"/>
        <w:rPr>
          <w:rFonts w:hint="default"/>
          <w:sz w:val="32"/>
          <w:szCs w:val="32"/>
          <w:lang w:val="en-US" w:eastAsia="zh-CN"/>
        </w:rPr>
      </w:pPr>
      <w:r>
        <w:rPr>
          <w:rFonts w:hint="eastAsia"/>
          <w:sz w:val="32"/>
          <w:szCs w:val="32"/>
          <w:lang w:val="en-US" w:eastAsia="zh-CN"/>
        </w:rPr>
        <w:t>“评比月”宿舍装扮大赛卫生评分细则</w:t>
      </w:r>
    </w:p>
    <w:p w14:paraId="57707705">
      <w:pPr>
        <w:jc w:val="center"/>
        <w:rPr>
          <w:rFonts w:hint="eastAsia" w:eastAsia="宋体"/>
          <w:b/>
          <w:bCs/>
          <w:sz w:val="30"/>
          <w:szCs w:val="30"/>
          <w:lang w:eastAsia="zh-CN"/>
        </w:rPr>
      </w:pPr>
      <w:r>
        <w:rPr>
          <w:rFonts w:hint="eastAsia"/>
          <w:b/>
          <w:bCs/>
          <w:sz w:val="30"/>
          <w:szCs w:val="30"/>
        </w:rPr>
        <w:t>初赛</w:t>
      </w:r>
      <w:r>
        <w:rPr>
          <w:rFonts w:hint="eastAsia"/>
          <w:b/>
          <w:bCs/>
          <w:sz w:val="30"/>
          <w:szCs w:val="30"/>
          <w:lang w:eastAsia="zh-CN"/>
        </w:rPr>
        <w:t>（</w:t>
      </w:r>
      <w:r>
        <w:rPr>
          <w:rFonts w:hint="eastAsia" w:ascii="宋体" w:hAnsi="宋体" w:cs="宋体"/>
          <w:b/>
          <w:bCs/>
          <w:sz w:val="28"/>
          <w:szCs w:val="28"/>
        </w:rPr>
        <w:t>寝室卫生评分标准</w:t>
      </w:r>
      <w:r>
        <w:rPr>
          <w:rFonts w:hint="eastAsia" w:ascii="宋体" w:hAnsi="宋体" w:cs="宋体"/>
          <w:b/>
          <w:bCs/>
          <w:sz w:val="28"/>
          <w:szCs w:val="28"/>
          <w:lang w:eastAsia="zh-CN"/>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7031"/>
      </w:tblGrid>
      <w:tr w14:paraId="00EC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3" w:type="dxa"/>
            <w:vAlign w:val="center"/>
          </w:tcPr>
          <w:p w14:paraId="2DDD64F3">
            <w:pPr>
              <w:ind w:left="0" w:leftChars="0" w:firstLine="0" w:firstLineChars="0"/>
            </w:pPr>
            <w:r>
              <w:rPr>
                <w:rFonts w:hint="eastAsia"/>
              </w:rPr>
              <w:t>过道</w:t>
            </w:r>
          </w:p>
        </w:tc>
        <w:tc>
          <w:tcPr>
            <w:tcW w:w="7031" w:type="dxa"/>
            <w:vAlign w:val="center"/>
          </w:tcPr>
          <w:p w14:paraId="0C2F7988">
            <w:pPr>
              <w:rPr>
                <w:rFonts w:hint="eastAsia" w:eastAsia="宋体"/>
                <w:lang w:eastAsia="zh-CN"/>
              </w:rPr>
            </w:pPr>
            <w:r>
              <w:rPr>
                <w:rFonts w:hint="eastAsia" w:ascii="Times New Roman" w:hAnsi="Times New Roman"/>
              </w:rPr>
              <w:t>1</w:t>
            </w:r>
            <w:r>
              <w:rPr>
                <w:rFonts w:hint="eastAsia"/>
              </w:rPr>
              <w:t>.有垃圾、地面脏乱扣</w:t>
            </w:r>
            <w:r>
              <w:rPr>
                <w:rFonts w:hint="eastAsia" w:ascii="Times New Roman" w:hAnsi="Times New Roman"/>
              </w:rPr>
              <w:t>2</w:t>
            </w:r>
            <w:r>
              <w:rPr>
                <w:rFonts w:hint="eastAsia"/>
              </w:rPr>
              <w:t>分</w:t>
            </w:r>
          </w:p>
        </w:tc>
      </w:tr>
      <w:tr w14:paraId="4FF3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1243" w:type="dxa"/>
            <w:vAlign w:val="center"/>
          </w:tcPr>
          <w:p w14:paraId="3835A759">
            <w:pPr>
              <w:ind w:left="0" w:leftChars="0" w:firstLine="0" w:firstLineChars="0"/>
            </w:pPr>
            <w:r>
              <w:rPr>
                <w:rFonts w:hint="eastAsia"/>
              </w:rPr>
              <w:t>地面</w:t>
            </w:r>
          </w:p>
        </w:tc>
        <w:tc>
          <w:tcPr>
            <w:tcW w:w="7031" w:type="dxa"/>
            <w:vAlign w:val="center"/>
          </w:tcPr>
          <w:p w14:paraId="5D7D3353">
            <w:pPr>
              <w:rPr>
                <w:rFonts w:hint="eastAsia" w:eastAsia="宋体"/>
                <w:lang w:eastAsia="zh-CN"/>
              </w:rPr>
            </w:pPr>
            <w:r>
              <w:rPr>
                <w:rFonts w:hint="eastAsia" w:ascii="Times New Roman" w:hAnsi="Times New Roman"/>
              </w:rPr>
              <w:t>1</w:t>
            </w:r>
            <w:r>
              <w:rPr>
                <w:rFonts w:hint="eastAsia"/>
              </w:rPr>
              <w:t>.地面整洁干净不扣分</w:t>
            </w:r>
          </w:p>
          <w:p w14:paraId="235FEBC5">
            <w:pPr>
              <w:rPr>
                <w:rFonts w:hint="eastAsia" w:eastAsia="宋体"/>
                <w:lang w:eastAsia="zh-CN"/>
              </w:rPr>
            </w:pPr>
            <w:r>
              <w:rPr>
                <w:rFonts w:hint="eastAsia" w:ascii="Times New Roman" w:hAnsi="Times New Roman"/>
              </w:rPr>
              <w:t>2</w:t>
            </w:r>
            <w:r>
              <w:rPr>
                <w:rFonts w:hint="eastAsia"/>
              </w:rPr>
              <w:t>.有少量垃圾扣</w:t>
            </w:r>
            <w:r>
              <w:rPr>
                <w:rFonts w:hint="eastAsia" w:ascii="Times New Roman" w:hAnsi="Times New Roman"/>
              </w:rPr>
              <w:t>1</w:t>
            </w:r>
            <w:r>
              <w:rPr>
                <w:rFonts w:hint="eastAsia"/>
              </w:rPr>
              <w:t>分</w:t>
            </w:r>
          </w:p>
          <w:p w14:paraId="3CD14DA1">
            <w:pPr>
              <w:rPr>
                <w:rFonts w:hint="eastAsia" w:eastAsia="宋体"/>
                <w:lang w:eastAsia="zh-CN"/>
              </w:rPr>
            </w:pPr>
            <w:r>
              <w:rPr>
                <w:rFonts w:hint="eastAsia" w:ascii="Times New Roman" w:hAnsi="Times New Roman"/>
              </w:rPr>
              <w:t>3</w:t>
            </w:r>
            <w:r>
              <w:rPr>
                <w:rFonts w:hint="eastAsia"/>
              </w:rPr>
              <w:t>.垃圾较多、地面脏乱扣</w:t>
            </w:r>
            <w:r>
              <w:rPr>
                <w:rFonts w:hint="eastAsia" w:ascii="Times New Roman" w:hAnsi="Times New Roman"/>
              </w:rPr>
              <w:t>3</w:t>
            </w:r>
            <w:r>
              <w:rPr>
                <w:rFonts w:hint="eastAsia"/>
              </w:rPr>
              <w:t>分</w:t>
            </w:r>
          </w:p>
        </w:tc>
      </w:tr>
      <w:tr w14:paraId="4FB1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243" w:type="dxa"/>
            <w:vAlign w:val="center"/>
          </w:tcPr>
          <w:p w14:paraId="1BE6717A">
            <w:pPr>
              <w:ind w:left="0" w:leftChars="0" w:firstLine="0" w:firstLineChars="0"/>
            </w:pPr>
            <w:r>
              <w:rPr>
                <w:rFonts w:hint="eastAsia"/>
              </w:rPr>
              <w:t>门窗</w:t>
            </w:r>
          </w:p>
        </w:tc>
        <w:tc>
          <w:tcPr>
            <w:tcW w:w="7031" w:type="dxa"/>
            <w:vAlign w:val="center"/>
          </w:tcPr>
          <w:p w14:paraId="7C60684A">
            <w:pPr>
              <w:rPr>
                <w:rFonts w:hint="eastAsia" w:eastAsia="宋体"/>
                <w:lang w:eastAsia="zh-CN"/>
              </w:rPr>
            </w:pPr>
            <w:r>
              <w:rPr>
                <w:rFonts w:hint="eastAsia" w:ascii="Times New Roman" w:hAnsi="Times New Roman"/>
              </w:rPr>
              <w:t>1</w:t>
            </w:r>
            <w:r>
              <w:rPr>
                <w:rFonts w:hint="eastAsia"/>
              </w:rPr>
              <w:t>.没有污渍不扣分</w:t>
            </w:r>
          </w:p>
          <w:p w14:paraId="1DFABA1F">
            <w:pPr>
              <w:rPr>
                <w:rFonts w:hint="eastAsia" w:eastAsia="宋体"/>
                <w:lang w:eastAsia="zh-CN"/>
              </w:rPr>
            </w:pPr>
            <w:r>
              <w:rPr>
                <w:rFonts w:hint="eastAsia" w:ascii="Times New Roman" w:hAnsi="Times New Roman"/>
              </w:rPr>
              <w:t>2</w:t>
            </w:r>
            <w:r>
              <w:rPr>
                <w:rFonts w:hint="eastAsia"/>
              </w:rPr>
              <w:t>.门上有明显污渍扣</w:t>
            </w:r>
            <w:r>
              <w:rPr>
                <w:rFonts w:hint="eastAsia" w:ascii="Times New Roman" w:hAnsi="Times New Roman"/>
              </w:rPr>
              <w:t>1</w:t>
            </w:r>
            <w:r>
              <w:rPr>
                <w:rFonts w:hint="eastAsia"/>
              </w:rPr>
              <w:t>分</w:t>
            </w:r>
          </w:p>
          <w:p w14:paraId="212CFC05">
            <w:pPr>
              <w:rPr>
                <w:rFonts w:hint="eastAsia" w:eastAsia="宋体"/>
                <w:lang w:eastAsia="zh-CN"/>
              </w:rPr>
            </w:pPr>
            <w:r>
              <w:rPr>
                <w:rFonts w:hint="eastAsia" w:ascii="Times New Roman" w:hAnsi="Times New Roman"/>
              </w:rPr>
              <w:t>3</w:t>
            </w:r>
            <w:r>
              <w:rPr>
                <w:rFonts w:hint="eastAsia"/>
              </w:rPr>
              <w:t>.窗上有明显污渍扣</w:t>
            </w:r>
            <w:r>
              <w:rPr>
                <w:rFonts w:hint="eastAsia" w:ascii="Times New Roman" w:hAnsi="Times New Roman"/>
              </w:rPr>
              <w:t>1</w:t>
            </w:r>
            <w:r>
              <w:rPr>
                <w:rFonts w:hint="eastAsia"/>
              </w:rPr>
              <w:t>分</w:t>
            </w:r>
          </w:p>
        </w:tc>
      </w:tr>
      <w:tr w14:paraId="1EAE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3" w:type="dxa"/>
            <w:vAlign w:val="center"/>
          </w:tcPr>
          <w:p w14:paraId="04AC54B8">
            <w:pPr>
              <w:ind w:left="0" w:leftChars="0" w:firstLine="0" w:firstLineChars="0"/>
            </w:pPr>
            <w:r>
              <w:rPr>
                <w:rFonts w:hint="eastAsia"/>
              </w:rPr>
              <w:t>厕所</w:t>
            </w:r>
          </w:p>
        </w:tc>
        <w:tc>
          <w:tcPr>
            <w:tcW w:w="7031" w:type="dxa"/>
            <w:vAlign w:val="center"/>
          </w:tcPr>
          <w:p w14:paraId="2C42BA7F">
            <w:pPr>
              <w:rPr>
                <w:rFonts w:hint="eastAsia" w:eastAsia="宋体"/>
                <w:lang w:eastAsia="zh-CN"/>
              </w:rPr>
            </w:pPr>
            <w:r>
              <w:rPr>
                <w:rFonts w:hint="eastAsia" w:ascii="Times New Roman" w:hAnsi="Times New Roman"/>
              </w:rPr>
              <w:t>1</w:t>
            </w:r>
            <w:r>
              <w:rPr>
                <w:rFonts w:hint="eastAsia"/>
              </w:rPr>
              <w:t>.厕所地面洁净、无异味、墙面无明显污渍不扣分</w:t>
            </w:r>
          </w:p>
          <w:p w14:paraId="42DB8E7A">
            <w:pPr>
              <w:rPr>
                <w:rFonts w:hint="eastAsia" w:eastAsia="宋体"/>
                <w:lang w:eastAsia="zh-CN"/>
              </w:rPr>
            </w:pPr>
            <w:r>
              <w:rPr>
                <w:rFonts w:hint="eastAsia" w:ascii="Times New Roman" w:hAnsi="Times New Roman"/>
              </w:rPr>
              <w:t>2</w:t>
            </w:r>
            <w:r>
              <w:rPr>
                <w:rFonts w:hint="eastAsia"/>
              </w:rPr>
              <w:t>.地面不干净、有垃圾、头发等垃圾扣</w:t>
            </w:r>
            <w:r>
              <w:rPr>
                <w:rFonts w:hint="eastAsia" w:ascii="Times New Roman" w:hAnsi="Times New Roman"/>
              </w:rPr>
              <w:t>1</w:t>
            </w:r>
            <w:r>
              <w:rPr>
                <w:rFonts w:hint="eastAsia"/>
              </w:rPr>
              <w:t>分</w:t>
            </w:r>
          </w:p>
          <w:p w14:paraId="7E983681">
            <w:pPr>
              <w:rPr>
                <w:rFonts w:hint="eastAsia" w:eastAsia="宋体"/>
                <w:lang w:eastAsia="zh-CN"/>
              </w:rPr>
            </w:pPr>
            <w:r>
              <w:rPr>
                <w:rFonts w:hint="eastAsia" w:ascii="Times New Roman" w:hAnsi="Times New Roman"/>
              </w:rPr>
              <w:t>3</w:t>
            </w:r>
            <w:r>
              <w:rPr>
                <w:rFonts w:hint="eastAsia"/>
              </w:rPr>
              <w:t>.墙面有明显污渍扣</w:t>
            </w:r>
            <w:r>
              <w:rPr>
                <w:rFonts w:hint="eastAsia" w:ascii="Times New Roman" w:hAnsi="Times New Roman"/>
              </w:rPr>
              <w:t>1</w:t>
            </w:r>
            <w:r>
              <w:rPr>
                <w:rFonts w:hint="eastAsia"/>
              </w:rPr>
              <w:t>分</w:t>
            </w:r>
          </w:p>
          <w:p w14:paraId="2FF8C26F">
            <w:pPr>
              <w:rPr>
                <w:rFonts w:hint="eastAsia" w:eastAsia="宋体"/>
                <w:lang w:eastAsia="zh-CN"/>
              </w:rPr>
            </w:pPr>
            <w:r>
              <w:rPr>
                <w:rFonts w:hint="eastAsia" w:ascii="Times New Roman" w:hAnsi="Times New Roman"/>
              </w:rPr>
              <w:t>4</w:t>
            </w:r>
            <w:r>
              <w:rPr>
                <w:rFonts w:hint="eastAsia"/>
              </w:rPr>
              <w:t>.厕所有异味扣</w:t>
            </w:r>
            <w:r>
              <w:rPr>
                <w:rFonts w:hint="eastAsia" w:ascii="Times New Roman" w:hAnsi="Times New Roman"/>
              </w:rPr>
              <w:t>1</w:t>
            </w:r>
            <w:r>
              <w:rPr>
                <w:rFonts w:hint="eastAsia"/>
              </w:rPr>
              <w:t>分</w:t>
            </w:r>
          </w:p>
        </w:tc>
      </w:tr>
      <w:tr w14:paraId="1286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3" w:type="dxa"/>
            <w:vAlign w:val="center"/>
          </w:tcPr>
          <w:p w14:paraId="45228C3D">
            <w:pPr>
              <w:ind w:left="0" w:leftChars="0" w:firstLine="0" w:firstLineChars="0"/>
            </w:pPr>
            <w:r>
              <w:rPr>
                <w:rFonts w:hint="eastAsia"/>
              </w:rPr>
              <w:t>洗漱间</w:t>
            </w:r>
          </w:p>
        </w:tc>
        <w:tc>
          <w:tcPr>
            <w:tcW w:w="7031" w:type="dxa"/>
            <w:vAlign w:val="center"/>
          </w:tcPr>
          <w:p w14:paraId="79E90262">
            <w:pPr>
              <w:rPr>
                <w:rFonts w:hint="eastAsia" w:eastAsia="宋体"/>
                <w:lang w:eastAsia="zh-CN"/>
              </w:rPr>
            </w:pPr>
            <w:r>
              <w:rPr>
                <w:rFonts w:hint="eastAsia" w:ascii="Times New Roman" w:hAnsi="Times New Roman"/>
              </w:rPr>
              <w:t>1</w:t>
            </w:r>
            <w:r>
              <w:rPr>
                <w:rFonts w:hint="eastAsia"/>
              </w:rPr>
              <w:t>.洗漱用品有序摆放；洗漱台、洗漱池、洗漱地面无明显污渍不扣分</w:t>
            </w:r>
          </w:p>
          <w:p w14:paraId="7D681638">
            <w:pPr>
              <w:rPr>
                <w:rFonts w:hint="eastAsia" w:eastAsia="宋体"/>
                <w:lang w:eastAsia="zh-CN"/>
              </w:rPr>
            </w:pPr>
            <w:r>
              <w:rPr>
                <w:rFonts w:hint="eastAsia" w:ascii="Times New Roman" w:hAnsi="Times New Roman"/>
              </w:rPr>
              <w:t>2</w:t>
            </w:r>
            <w:r>
              <w:rPr>
                <w:rFonts w:hint="eastAsia"/>
              </w:rPr>
              <w:t>.洗漱用品摆放杂乱扣</w:t>
            </w:r>
            <w:r>
              <w:rPr>
                <w:rFonts w:hint="eastAsia" w:ascii="Times New Roman" w:hAnsi="Times New Roman"/>
              </w:rPr>
              <w:t>1</w:t>
            </w:r>
            <w:r>
              <w:rPr>
                <w:rFonts w:hint="eastAsia"/>
              </w:rPr>
              <w:t>分</w:t>
            </w:r>
          </w:p>
          <w:p w14:paraId="7AA0B0EB">
            <w:pPr>
              <w:rPr>
                <w:rFonts w:hint="eastAsia" w:eastAsia="宋体"/>
                <w:lang w:eastAsia="zh-CN"/>
              </w:rPr>
            </w:pPr>
            <w:r>
              <w:rPr>
                <w:rFonts w:hint="eastAsia" w:ascii="Times New Roman" w:hAnsi="Times New Roman"/>
              </w:rPr>
              <w:t>3</w:t>
            </w:r>
            <w:r>
              <w:rPr>
                <w:rFonts w:hint="eastAsia"/>
              </w:rPr>
              <w:t>.洗漱台、洗漱池有污渍扣</w:t>
            </w:r>
            <w:r>
              <w:rPr>
                <w:rFonts w:hint="eastAsia" w:ascii="Times New Roman" w:hAnsi="Times New Roman"/>
              </w:rPr>
              <w:t>1</w:t>
            </w:r>
            <w:r>
              <w:rPr>
                <w:rFonts w:hint="eastAsia"/>
              </w:rPr>
              <w:t>分</w:t>
            </w:r>
          </w:p>
          <w:p w14:paraId="41E16E75">
            <w:pPr>
              <w:rPr>
                <w:rFonts w:hint="eastAsia" w:eastAsia="宋体"/>
                <w:lang w:eastAsia="zh-CN"/>
              </w:rPr>
            </w:pPr>
            <w:r>
              <w:rPr>
                <w:rFonts w:hint="eastAsia" w:ascii="Times New Roman" w:hAnsi="Times New Roman"/>
              </w:rPr>
              <w:t>4</w:t>
            </w:r>
            <w:r>
              <w:rPr>
                <w:rFonts w:hint="eastAsia"/>
              </w:rPr>
              <w:t>.洗漱地面不干净扣</w:t>
            </w:r>
            <w:r>
              <w:rPr>
                <w:rFonts w:hint="eastAsia" w:ascii="Times New Roman" w:hAnsi="Times New Roman"/>
              </w:rPr>
              <w:t>1</w:t>
            </w:r>
            <w:r>
              <w:rPr>
                <w:rFonts w:hint="eastAsia"/>
              </w:rPr>
              <w:t>分</w:t>
            </w:r>
          </w:p>
        </w:tc>
      </w:tr>
      <w:tr w14:paraId="1683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3" w:type="dxa"/>
            <w:vAlign w:val="center"/>
          </w:tcPr>
          <w:p w14:paraId="1DF8A136">
            <w:pPr>
              <w:ind w:left="0" w:leftChars="0" w:firstLine="0" w:firstLineChars="0"/>
            </w:pPr>
            <w:r>
              <w:rPr>
                <w:rFonts w:hint="eastAsia"/>
              </w:rPr>
              <w:t>阳台</w:t>
            </w:r>
          </w:p>
        </w:tc>
        <w:tc>
          <w:tcPr>
            <w:tcW w:w="7031" w:type="dxa"/>
            <w:vAlign w:val="center"/>
          </w:tcPr>
          <w:p w14:paraId="56E1E0AF">
            <w:pPr>
              <w:rPr>
                <w:rFonts w:hint="eastAsia" w:eastAsia="宋体"/>
                <w:lang w:eastAsia="zh-CN"/>
              </w:rPr>
            </w:pPr>
            <w:r>
              <w:rPr>
                <w:rFonts w:hint="eastAsia" w:ascii="Times New Roman" w:hAnsi="Times New Roman"/>
              </w:rPr>
              <w:t>1</w:t>
            </w:r>
            <w:r>
              <w:rPr>
                <w:rFonts w:hint="eastAsia"/>
              </w:rPr>
              <w:t>.杂物、卫生工具有序摆放；地面干净整洁不扣分</w:t>
            </w:r>
          </w:p>
          <w:p w14:paraId="237EFEDF">
            <w:pPr>
              <w:rPr>
                <w:rFonts w:hint="eastAsia" w:eastAsia="宋体"/>
                <w:lang w:eastAsia="zh-CN"/>
              </w:rPr>
            </w:pPr>
            <w:r>
              <w:rPr>
                <w:rFonts w:hint="eastAsia" w:ascii="Times New Roman" w:hAnsi="Times New Roman"/>
              </w:rPr>
              <w:t>2</w:t>
            </w:r>
            <w:r>
              <w:rPr>
                <w:rFonts w:hint="eastAsia"/>
              </w:rPr>
              <w:t>.杂物、卫生工具随意摆放扣</w:t>
            </w:r>
            <w:r>
              <w:rPr>
                <w:rFonts w:hint="eastAsia" w:ascii="Times New Roman" w:hAnsi="Times New Roman"/>
              </w:rPr>
              <w:t>1</w:t>
            </w:r>
            <w:r>
              <w:rPr>
                <w:rFonts w:hint="eastAsia"/>
              </w:rPr>
              <w:t>分</w:t>
            </w:r>
          </w:p>
          <w:p w14:paraId="560463AA">
            <w:pPr>
              <w:rPr>
                <w:rFonts w:hint="eastAsia" w:eastAsia="宋体"/>
                <w:lang w:eastAsia="zh-CN"/>
              </w:rPr>
            </w:pPr>
            <w:r>
              <w:rPr>
                <w:rFonts w:hint="eastAsia" w:ascii="Times New Roman" w:hAnsi="Times New Roman"/>
              </w:rPr>
              <w:t>3</w:t>
            </w:r>
            <w:r>
              <w:rPr>
                <w:rFonts w:hint="eastAsia"/>
              </w:rPr>
              <w:t>.地面脏乱、垃圾较多扣</w:t>
            </w:r>
            <w:r>
              <w:rPr>
                <w:rFonts w:hint="eastAsia" w:ascii="Times New Roman" w:hAnsi="Times New Roman"/>
              </w:rPr>
              <w:t>1</w:t>
            </w:r>
            <w:r>
              <w:rPr>
                <w:rFonts w:hint="eastAsia"/>
              </w:rPr>
              <w:t>分</w:t>
            </w:r>
          </w:p>
          <w:p w14:paraId="554966FB">
            <w:pPr>
              <w:rPr>
                <w:rFonts w:hint="eastAsia" w:eastAsia="宋体"/>
                <w:lang w:eastAsia="zh-CN"/>
              </w:rPr>
            </w:pPr>
            <w:r>
              <w:rPr>
                <w:rFonts w:hint="eastAsia" w:ascii="Times New Roman" w:hAnsi="Times New Roman"/>
              </w:rPr>
              <w:t>4</w:t>
            </w:r>
            <w:r>
              <w:rPr>
                <w:rFonts w:hint="eastAsia"/>
              </w:rPr>
              <w:t>地面脏乱、垃圾较多、杂物、卫生工具随意摆放扣</w:t>
            </w:r>
            <w:r>
              <w:rPr>
                <w:rFonts w:hint="eastAsia" w:ascii="Times New Roman" w:hAnsi="Times New Roman"/>
              </w:rPr>
              <w:t>3</w:t>
            </w:r>
            <w:r>
              <w:rPr>
                <w:rFonts w:hint="eastAsia"/>
              </w:rPr>
              <w:t>分</w:t>
            </w:r>
          </w:p>
        </w:tc>
      </w:tr>
      <w:tr w14:paraId="0904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3" w:type="dxa"/>
            <w:vAlign w:val="center"/>
          </w:tcPr>
          <w:p w14:paraId="72C58E6B">
            <w:pPr>
              <w:ind w:left="0" w:leftChars="0" w:firstLine="0" w:firstLineChars="0"/>
            </w:pPr>
            <w:r>
              <w:rPr>
                <w:rFonts w:hint="eastAsia"/>
              </w:rPr>
              <w:t>物品</w:t>
            </w:r>
          </w:p>
        </w:tc>
        <w:tc>
          <w:tcPr>
            <w:tcW w:w="7031" w:type="dxa"/>
            <w:vAlign w:val="center"/>
          </w:tcPr>
          <w:p w14:paraId="2DC0A098">
            <w:pPr>
              <w:rPr>
                <w:rFonts w:hint="eastAsia" w:eastAsia="宋体"/>
                <w:lang w:eastAsia="zh-CN"/>
              </w:rPr>
            </w:pPr>
            <w:r>
              <w:rPr>
                <w:rFonts w:hint="eastAsia" w:ascii="Times New Roman" w:hAnsi="Times New Roman"/>
              </w:rPr>
              <w:t>1</w:t>
            </w:r>
            <w:r>
              <w:rPr>
                <w:rFonts w:hint="eastAsia"/>
              </w:rPr>
              <w:t>.书籍、杂物摆放整齐；衣服鞋子没有随意摆放不扣分</w:t>
            </w:r>
          </w:p>
          <w:p w14:paraId="351A7F94">
            <w:pPr>
              <w:rPr>
                <w:rFonts w:hint="eastAsia" w:eastAsia="宋体"/>
                <w:lang w:eastAsia="zh-CN"/>
              </w:rPr>
            </w:pPr>
            <w:r>
              <w:rPr>
                <w:rFonts w:hint="eastAsia" w:ascii="Times New Roman" w:hAnsi="Times New Roman"/>
              </w:rPr>
              <w:t>2</w:t>
            </w:r>
            <w:r>
              <w:rPr>
                <w:rFonts w:hint="eastAsia"/>
              </w:rPr>
              <w:t>.书籍随意摆放扣</w:t>
            </w:r>
            <w:r>
              <w:rPr>
                <w:rFonts w:hint="eastAsia" w:ascii="Times New Roman" w:hAnsi="Times New Roman"/>
              </w:rPr>
              <w:t>1</w:t>
            </w:r>
            <w:r>
              <w:rPr>
                <w:rFonts w:hint="eastAsia"/>
              </w:rPr>
              <w:t>分</w:t>
            </w:r>
          </w:p>
          <w:p w14:paraId="6C9F35C0">
            <w:pPr>
              <w:rPr>
                <w:rFonts w:hint="eastAsia" w:eastAsia="宋体"/>
                <w:lang w:eastAsia="zh-CN"/>
              </w:rPr>
            </w:pPr>
            <w:r>
              <w:rPr>
                <w:rFonts w:hint="eastAsia" w:ascii="Times New Roman" w:hAnsi="Times New Roman"/>
              </w:rPr>
              <w:t>3</w:t>
            </w:r>
            <w:r>
              <w:rPr>
                <w:rFonts w:hint="eastAsia"/>
              </w:rPr>
              <w:t>.杂物随意摆放扣</w:t>
            </w:r>
            <w:r>
              <w:rPr>
                <w:rFonts w:hint="eastAsia" w:ascii="Times New Roman" w:hAnsi="Times New Roman"/>
              </w:rPr>
              <w:t>1</w:t>
            </w:r>
            <w:r>
              <w:rPr>
                <w:rFonts w:hint="eastAsia"/>
              </w:rPr>
              <w:t>分</w:t>
            </w:r>
          </w:p>
          <w:p w14:paraId="56570BE8">
            <w:pPr>
              <w:rPr>
                <w:rFonts w:hint="eastAsia" w:eastAsia="宋体"/>
                <w:lang w:eastAsia="zh-CN"/>
              </w:rPr>
            </w:pPr>
            <w:r>
              <w:rPr>
                <w:rFonts w:hint="eastAsia" w:ascii="Times New Roman" w:hAnsi="Times New Roman"/>
              </w:rPr>
              <w:t>4</w:t>
            </w:r>
            <w:r>
              <w:rPr>
                <w:rFonts w:hint="eastAsia"/>
              </w:rPr>
              <w:t>.衣服鞋子乱挂乱放扣</w:t>
            </w:r>
            <w:r>
              <w:rPr>
                <w:rFonts w:hint="eastAsia" w:ascii="Times New Roman" w:hAnsi="Times New Roman"/>
              </w:rPr>
              <w:t>1</w:t>
            </w:r>
            <w:r>
              <w:rPr>
                <w:rFonts w:hint="eastAsia"/>
              </w:rPr>
              <w:t>分</w:t>
            </w:r>
          </w:p>
        </w:tc>
      </w:tr>
      <w:tr w14:paraId="09C5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3" w:type="dxa"/>
            <w:vAlign w:val="center"/>
          </w:tcPr>
          <w:p w14:paraId="1448F309">
            <w:pPr>
              <w:ind w:left="0" w:leftChars="0" w:firstLine="0" w:firstLineChars="0"/>
            </w:pPr>
            <w:r>
              <w:rPr>
                <w:rFonts w:hint="eastAsia"/>
              </w:rPr>
              <w:t>床铺</w:t>
            </w:r>
          </w:p>
        </w:tc>
        <w:tc>
          <w:tcPr>
            <w:tcW w:w="7031" w:type="dxa"/>
            <w:vAlign w:val="center"/>
          </w:tcPr>
          <w:p w14:paraId="08258571">
            <w:pPr>
              <w:rPr>
                <w:rFonts w:hint="eastAsia" w:eastAsia="宋体"/>
                <w:lang w:eastAsia="zh-CN"/>
              </w:rPr>
            </w:pPr>
            <w:r>
              <w:rPr>
                <w:rFonts w:hint="eastAsia" w:ascii="Times New Roman" w:hAnsi="Times New Roman"/>
              </w:rPr>
              <w:t>1</w:t>
            </w:r>
            <w:r>
              <w:rPr>
                <w:rFonts w:hint="eastAsia"/>
              </w:rPr>
              <w:t>.床铺脏乱不整洁扣</w:t>
            </w:r>
            <w:r>
              <w:rPr>
                <w:rFonts w:hint="eastAsia" w:ascii="Times New Roman" w:hAnsi="Times New Roman"/>
              </w:rPr>
              <w:t>2</w:t>
            </w:r>
            <w:r>
              <w:rPr>
                <w:rFonts w:hint="eastAsia"/>
              </w:rPr>
              <w:t>分</w:t>
            </w:r>
          </w:p>
        </w:tc>
      </w:tr>
      <w:tr w14:paraId="160F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3" w:type="dxa"/>
            <w:vAlign w:val="center"/>
          </w:tcPr>
          <w:p w14:paraId="0E443D0B">
            <w:pPr>
              <w:ind w:left="0" w:leftChars="0" w:firstLine="0" w:firstLineChars="0"/>
            </w:pPr>
            <w:r>
              <w:rPr>
                <w:rFonts w:hint="eastAsia"/>
              </w:rPr>
              <w:t>态度</w:t>
            </w:r>
          </w:p>
        </w:tc>
        <w:tc>
          <w:tcPr>
            <w:tcW w:w="7031" w:type="dxa"/>
            <w:vAlign w:val="center"/>
          </w:tcPr>
          <w:p w14:paraId="54D117D8">
            <w:pPr>
              <w:rPr>
                <w:rFonts w:hint="eastAsia" w:eastAsia="宋体"/>
                <w:lang w:eastAsia="zh-CN"/>
              </w:rPr>
            </w:pPr>
            <w:r>
              <w:rPr>
                <w:rFonts w:hint="eastAsia" w:ascii="Times New Roman" w:hAnsi="Times New Roman"/>
              </w:rPr>
              <w:t>1</w:t>
            </w:r>
            <w:r>
              <w:rPr>
                <w:rFonts w:hint="eastAsia"/>
              </w:rPr>
              <w:t>礼貌对待他人不扣分</w:t>
            </w:r>
          </w:p>
          <w:p w14:paraId="3059F458">
            <w:pPr>
              <w:rPr>
                <w:rFonts w:hint="eastAsia" w:eastAsia="宋体"/>
                <w:lang w:eastAsia="zh-CN"/>
              </w:rPr>
            </w:pPr>
            <w:r>
              <w:rPr>
                <w:rFonts w:hint="eastAsia" w:ascii="Times New Roman" w:hAnsi="Times New Roman"/>
              </w:rPr>
              <w:t>2</w:t>
            </w:r>
            <w:r>
              <w:rPr>
                <w:rFonts w:hint="eastAsia"/>
              </w:rPr>
              <w:t>.无特殊原因迟迟不开门扣</w:t>
            </w:r>
            <w:r>
              <w:rPr>
                <w:rFonts w:hint="eastAsia" w:ascii="Times New Roman" w:hAnsi="Times New Roman"/>
              </w:rPr>
              <w:t>2</w:t>
            </w:r>
            <w:r>
              <w:rPr>
                <w:rFonts w:hint="eastAsia"/>
              </w:rPr>
              <w:t>分</w:t>
            </w:r>
          </w:p>
          <w:p w14:paraId="331A50BE">
            <w:pPr>
              <w:rPr>
                <w:rFonts w:hint="eastAsia" w:eastAsia="宋体"/>
                <w:lang w:eastAsia="zh-CN"/>
              </w:rPr>
            </w:pPr>
            <w:r>
              <w:rPr>
                <w:rFonts w:hint="eastAsia" w:ascii="Times New Roman" w:hAnsi="Times New Roman"/>
              </w:rPr>
              <w:t>3</w:t>
            </w:r>
            <w:r>
              <w:rPr>
                <w:rFonts w:hint="eastAsia"/>
              </w:rPr>
              <w:t>.查寝时故意阻碍查寝工作扣</w:t>
            </w:r>
            <w:r>
              <w:rPr>
                <w:rFonts w:hint="eastAsia" w:ascii="Times New Roman" w:hAnsi="Times New Roman"/>
              </w:rPr>
              <w:t>2</w:t>
            </w:r>
            <w:r>
              <w:rPr>
                <w:rFonts w:hint="eastAsia"/>
              </w:rPr>
              <w:t>分</w:t>
            </w:r>
          </w:p>
        </w:tc>
      </w:tr>
      <w:tr w14:paraId="47E7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243" w:type="dxa"/>
            <w:vAlign w:val="center"/>
          </w:tcPr>
          <w:p w14:paraId="10F941F1">
            <w:pPr>
              <w:ind w:left="0" w:leftChars="0" w:firstLine="0" w:firstLineChars="0"/>
            </w:pPr>
            <w:r>
              <w:rPr>
                <w:rFonts w:hint="eastAsia"/>
              </w:rPr>
              <w:t>空气</w:t>
            </w:r>
          </w:p>
        </w:tc>
        <w:tc>
          <w:tcPr>
            <w:tcW w:w="7031" w:type="dxa"/>
            <w:vAlign w:val="center"/>
          </w:tcPr>
          <w:p w14:paraId="76756FE9">
            <w:pPr>
              <w:rPr>
                <w:rFonts w:hint="eastAsia" w:eastAsia="宋体"/>
                <w:lang w:eastAsia="zh-CN"/>
              </w:rPr>
            </w:pPr>
            <w:r>
              <w:rPr>
                <w:rFonts w:hint="eastAsia" w:ascii="Times New Roman" w:hAnsi="Times New Roman"/>
              </w:rPr>
              <w:t>1</w:t>
            </w:r>
            <w:r>
              <w:rPr>
                <w:rFonts w:hint="eastAsia"/>
              </w:rPr>
              <w:t>.无烟味、臭味等异味扣</w:t>
            </w:r>
            <w:r>
              <w:rPr>
                <w:rFonts w:hint="eastAsia" w:ascii="Times New Roman" w:hAnsi="Times New Roman"/>
              </w:rPr>
              <w:t>2</w:t>
            </w:r>
            <w:r>
              <w:rPr>
                <w:rFonts w:hint="eastAsia"/>
              </w:rPr>
              <w:t>分</w:t>
            </w:r>
          </w:p>
        </w:tc>
      </w:tr>
      <w:tr w14:paraId="2DD9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74" w:type="dxa"/>
            <w:gridSpan w:val="2"/>
            <w:vAlign w:val="center"/>
          </w:tcPr>
          <w:p w14:paraId="1A2C6A93">
            <w:pPr>
              <w:jc w:val="left"/>
              <w:rPr>
                <w:rFonts w:ascii="宋体" w:hAnsi="宋体" w:eastAsia="宋体"/>
                <w:b/>
                <w:bCs/>
              </w:rPr>
            </w:pPr>
            <w:r>
              <w:rPr>
                <w:rFonts w:hint="eastAsia" w:ascii="宋体" w:hAnsi="宋体" w:eastAsia="宋体"/>
                <w:b/>
                <w:bCs/>
              </w:rPr>
              <w:t>注：初始分数为</w:t>
            </w:r>
            <w:r>
              <w:rPr>
                <w:rFonts w:ascii="Times New Roman" w:hAnsi="Times New Roman" w:eastAsia="宋体"/>
                <w:b/>
                <w:bCs/>
              </w:rPr>
              <w:t>100</w:t>
            </w:r>
            <w:r>
              <w:rPr>
                <w:rFonts w:hint="eastAsia" w:ascii="宋体" w:hAnsi="宋体" w:eastAsia="宋体"/>
                <w:b/>
                <w:bCs/>
              </w:rPr>
              <w:t>分，当低于</w:t>
            </w:r>
            <w:r>
              <w:rPr>
                <w:rFonts w:ascii="Times New Roman" w:hAnsi="Times New Roman" w:eastAsia="宋体"/>
                <w:b/>
                <w:bCs/>
              </w:rPr>
              <w:t>60</w:t>
            </w:r>
            <w:r>
              <w:rPr>
                <w:rFonts w:hint="eastAsia" w:ascii="宋体" w:hAnsi="宋体" w:eastAsia="宋体"/>
                <w:b/>
                <w:bCs/>
              </w:rPr>
              <w:t>分时，直接取消参赛资格</w:t>
            </w:r>
          </w:p>
        </w:tc>
      </w:tr>
    </w:tbl>
    <w:p w14:paraId="2BFDA7DE">
      <w:pPr>
        <w:rPr>
          <w:rFonts w:hint="eastAsia" w:ascii="宋体" w:hAnsi="宋体" w:cs="宋体"/>
          <w:b/>
          <w:bCs/>
          <w:color w:val="auto"/>
          <w:sz w:val="24"/>
          <w:szCs w:val="24"/>
        </w:rPr>
      </w:pPr>
      <w:r>
        <w:rPr>
          <w:rFonts w:hint="eastAsia" w:ascii="宋体" w:hAnsi="宋体" w:cs="宋体"/>
          <w:b/>
          <w:bCs/>
          <w:color w:val="auto"/>
          <w:sz w:val="24"/>
          <w:szCs w:val="24"/>
        </w:rPr>
        <w:t>卫生合格即可参与复赛</w:t>
      </w:r>
    </w:p>
    <w:p w14:paraId="6BFA55DC">
      <w:pPr>
        <w:rPr>
          <w:rFonts w:hint="eastAsia" w:ascii="宋体" w:hAnsi="宋体" w:cs="宋体"/>
          <w:b/>
          <w:bCs/>
          <w:sz w:val="30"/>
          <w:szCs w:val="30"/>
          <w:lang w:val="en-US" w:eastAsia="zh-CN"/>
        </w:rPr>
      </w:pPr>
      <w:r>
        <w:rPr>
          <w:rFonts w:hint="eastAsia" w:ascii="宋体" w:hAnsi="宋体" w:cs="宋体"/>
          <w:b/>
          <w:bCs/>
          <w:sz w:val="30"/>
          <w:szCs w:val="30"/>
          <w:lang w:val="en-US" w:eastAsia="zh-CN"/>
        </w:rPr>
        <w:br w:type="page"/>
      </w:r>
    </w:p>
    <w:p w14:paraId="17ED7D78">
      <w:pPr>
        <w:numPr>
          <w:ilvl w:val="0"/>
          <w:numId w:val="0"/>
        </w:numPr>
        <w:ind w:leftChars="200"/>
        <w:jc w:val="center"/>
        <w:rPr>
          <w:rFonts w:hint="eastAsia" w:ascii="宋体" w:hAnsi="宋体" w:eastAsia="宋体" w:cs="宋体"/>
          <w:b/>
          <w:bCs/>
          <w:sz w:val="30"/>
          <w:szCs w:val="30"/>
          <w:lang w:val="en-US" w:eastAsia="zh-CN"/>
        </w:rPr>
      </w:pPr>
      <w:r>
        <w:rPr>
          <w:rFonts w:hint="eastAsia" w:ascii="宋体" w:hAnsi="宋体" w:cs="宋体"/>
          <w:b/>
          <w:bCs/>
          <w:sz w:val="30"/>
          <w:szCs w:val="30"/>
          <w:lang w:val="en-US" w:eastAsia="zh-CN"/>
        </w:rPr>
        <w:t>复赛</w:t>
      </w:r>
    </w:p>
    <w:p w14:paraId="7ADEC969">
      <w:pPr>
        <w:ind w:left="0" w:leftChars="0" w:firstLine="0" w:firstLineChars="0"/>
        <w:rPr>
          <w:rFonts w:ascii="宋体" w:hAnsi="宋体" w:eastAsia="宋体" w:cs="Times New Roman"/>
          <w:sz w:val="28"/>
          <w:szCs w:val="28"/>
        </w:rPr>
      </w:pPr>
      <w:r>
        <w:rPr>
          <w:rFonts w:hint="eastAsia" w:ascii="宋体" w:hAnsi="宋体" w:eastAsia="宋体" w:cs="Times New Roman"/>
          <w:sz w:val="28"/>
          <w:szCs w:val="28"/>
        </w:rPr>
        <w:t>复赛评判标准：</w:t>
      </w:r>
    </w:p>
    <w:p w14:paraId="3067BE17">
      <w:pPr>
        <w:numPr>
          <w:ilvl w:val="0"/>
          <w:numId w:val="0"/>
        </w:numPr>
        <w:ind w:firstLine="560" w:firstLineChars="200"/>
        <w:rPr>
          <w:rFonts w:ascii="宋体" w:hAnsi="宋体" w:eastAsia="宋体" w:cs="Times New Roman"/>
          <w:sz w:val="28"/>
          <w:szCs w:val="28"/>
        </w:rPr>
      </w:pPr>
      <w:r>
        <w:rPr>
          <w:rFonts w:hint="eastAsia" w:ascii="宋体" w:hAnsi="宋体" w:cs="Times New Roman"/>
          <w:sz w:val="28"/>
          <w:szCs w:val="28"/>
          <w:lang w:val="en-US" w:eastAsia="zh-CN"/>
        </w:rPr>
        <w:t>1.整体印象</w:t>
      </w:r>
      <w:r>
        <w:rPr>
          <w:rFonts w:hint="eastAsia" w:ascii="宋体" w:hAnsi="宋体" w:eastAsia="宋体" w:cs="Times New Roman"/>
          <w:sz w:val="28"/>
          <w:szCs w:val="28"/>
        </w:rPr>
        <w:t>（</w:t>
      </w:r>
      <w:r>
        <w:rPr>
          <w:rFonts w:hint="eastAsia" w:ascii="Times New Roman" w:hAnsi="Times New Roman" w:eastAsia="宋体" w:cs="Times New Roman"/>
          <w:sz w:val="28"/>
          <w:szCs w:val="28"/>
        </w:rPr>
        <w:t>45</w:t>
      </w:r>
      <w:r>
        <w:rPr>
          <w:rFonts w:hint="eastAsia" w:ascii="宋体" w:hAnsi="宋体" w:eastAsia="宋体" w:cs="Times New Roman"/>
          <w:sz w:val="28"/>
          <w:szCs w:val="28"/>
        </w:rPr>
        <w:t>分）</w:t>
      </w:r>
    </w:p>
    <w:p w14:paraId="0F7DC09A">
      <w:pPr>
        <w:numPr>
          <w:ilvl w:val="0"/>
          <w:numId w:val="0"/>
        </w:numPr>
        <w:ind w:firstLine="560" w:firstLineChars="200"/>
        <w:rPr>
          <w:rFonts w:hint="eastAsia" w:ascii="宋体" w:hAnsi="宋体" w:eastAsia="宋体" w:cs="Times New Roman"/>
          <w:sz w:val="28"/>
          <w:szCs w:val="28"/>
          <w:lang w:eastAsia="zh-CN"/>
        </w:rPr>
      </w:pPr>
      <w:r>
        <w:rPr>
          <w:rFonts w:hint="eastAsia" w:ascii="宋体" w:hAnsi="宋体" w:cs="Times New Roman"/>
          <w:sz w:val="28"/>
          <w:szCs w:val="28"/>
          <w:lang w:eastAsia="zh-CN"/>
        </w:rPr>
        <w:t>（</w:t>
      </w:r>
      <w:r>
        <w:rPr>
          <w:rFonts w:hint="eastAsia" w:ascii="Times New Roman" w:hAnsi="Times New Roman" w:cs="Times New Roman"/>
          <w:sz w:val="28"/>
          <w:szCs w:val="28"/>
          <w:lang w:val="en-US" w:eastAsia="zh-CN"/>
        </w:rPr>
        <w:t>1）</w:t>
      </w:r>
      <w:r>
        <w:rPr>
          <w:rFonts w:hint="eastAsia" w:ascii="宋体" w:hAnsi="宋体" w:cs="Times New Roman"/>
          <w:sz w:val="28"/>
          <w:szCs w:val="28"/>
          <w:lang w:val="en-US" w:eastAsia="zh-CN"/>
        </w:rPr>
        <w:t>主题明确，整体风格统一，能通过装饰元素迅速传达主题概念</w:t>
      </w:r>
      <w:r>
        <w:rPr>
          <w:rFonts w:hint="eastAsia" w:ascii="宋体" w:hAnsi="宋体" w:eastAsia="宋体" w:cs="Times New Roman"/>
          <w:sz w:val="28"/>
          <w:szCs w:val="28"/>
        </w:rPr>
        <w:t>（</w:t>
      </w:r>
      <w:r>
        <w:rPr>
          <w:rFonts w:hint="eastAsia" w:ascii="Times New Roman" w:hAnsi="Times New Roman" w:eastAsia="宋体" w:cs="Times New Roman"/>
          <w:sz w:val="28"/>
          <w:szCs w:val="28"/>
        </w:rPr>
        <w:t>15</w:t>
      </w:r>
      <w:r>
        <w:rPr>
          <w:rFonts w:hint="eastAsia" w:ascii="宋体" w:hAnsi="宋体" w:eastAsia="宋体" w:cs="Times New Roman"/>
          <w:sz w:val="28"/>
          <w:szCs w:val="28"/>
        </w:rPr>
        <w:t>分）</w:t>
      </w:r>
    </w:p>
    <w:p w14:paraId="21E6D01D">
      <w:pPr>
        <w:numPr>
          <w:ilvl w:val="0"/>
          <w:numId w:val="0"/>
        </w:numPr>
        <w:ind w:firstLine="560" w:firstLineChars="200"/>
        <w:rPr>
          <w:rFonts w:hint="eastAsia" w:ascii="宋体" w:hAnsi="宋体" w:eastAsia="宋体" w:cs="Times New Roman"/>
          <w:sz w:val="28"/>
          <w:szCs w:val="28"/>
          <w:lang w:eastAsia="zh-CN"/>
        </w:rPr>
      </w:pPr>
      <w:r>
        <w:rPr>
          <w:rFonts w:hint="eastAsia" w:ascii="宋体" w:hAnsi="宋体" w:cs="Times New Roman"/>
          <w:sz w:val="28"/>
          <w:szCs w:val="28"/>
          <w:lang w:eastAsia="zh-CN"/>
        </w:rPr>
        <w:t>（</w:t>
      </w:r>
      <w:r>
        <w:rPr>
          <w:rFonts w:hint="eastAsia" w:ascii="Times New Roman" w:hAnsi="Times New Roman" w:cs="Times New Roman"/>
          <w:sz w:val="28"/>
          <w:szCs w:val="28"/>
          <w:lang w:val="en-US" w:eastAsia="zh-CN"/>
        </w:rPr>
        <w:t>2</w:t>
      </w:r>
      <w:r>
        <w:rPr>
          <w:rFonts w:hint="eastAsia" w:ascii="宋体" w:hAnsi="宋体" w:cs="Times New Roman"/>
          <w:sz w:val="28"/>
          <w:szCs w:val="28"/>
          <w:lang w:eastAsia="zh-CN"/>
        </w:rPr>
        <w:t>）卫生状况好，</w:t>
      </w:r>
      <w:r>
        <w:rPr>
          <w:rFonts w:hint="eastAsia" w:ascii="宋体" w:hAnsi="宋体" w:eastAsia="宋体" w:cs="Times New Roman"/>
          <w:sz w:val="28"/>
          <w:szCs w:val="28"/>
          <w:lang w:eastAsia="zh"/>
        </w:rPr>
        <w:t>细节方面（角落，阳台等）整洁干净不杂乱</w:t>
      </w:r>
      <w:r>
        <w:rPr>
          <w:rFonts w:hint="eastAsia" w:ascii="宋体" w:hAnsi="宋体" w:eastAsia="宋体" w:cs="Times New Roman"/>
          <w:sz w:val="28"/>
          <w:szCs w:val="28"/>
        </w:rPr>
        <w:t>（</w:t>
      </w:r>
      <w:r>
        <w:rPr>
          <w:rFonts w:hint="eastAsia" w:ascii="Times New Roman" w:hAnsi="Times New Roman" w:eastAsia="宋体" w:cs="Times New Roman"/>
          <w:sz w:val="28"/>
          <w:szCs w:val="28"/>
        </w:rPr>
        <w:t>1</w:t>
      </w:r>
      <w:r>
        <w:rPr>
          <w:rFonts w:hint="eastAsia" w:ascii="Times New Roman" w:hAnsi="Times New Roman" w:eastAsia="宋体" w:cs="Times New Roman"/>
          <w:sz w:val="28"/>
          <w:szCs w:val="28"/>
          <w:lang w:eastAsia="zh"/>
        </w:rPr>
        <w:t>5</w:t>
      </w:r>
      <w:r>
        <w:rPr>
          <w:rFonts w:hint="eastAsia" w:ascii="宋体" w:hAnsi="宋体" w:eastAsia="宋体" w:cs="Times New Roman"/>
          <w:sz w:val="28"/>
          <w:szCs w:val="28"/>
        </w:rPr>
        <w:t>分）</w:t>
      </w:r>
    </w:p>
    <w:p w14:paraId="133B4034">
      <w:pPr>
        <w:numPr>
          <w:ilvl w:val="0"/>
          <w:numId w:val="0"/>
        </w:numPr>
        <w:ind w:firstLine="560" w:firstLineChars="200"/>
        <w:rPr>
          <w:rFonts w:hint="eastAsia" w:ascii="宋体" w:hAnsi="宋体" w:eastAsia="宋体" w:cs="Times New Roman"/>
          <w:sz w:val="28"/>
          <w:szCs w:val="28"/>
          <w:lang w:val="en-US" w:eastAsia="zh-CN"/>
        </w:rPr>
      </w:pPr>
      <w:r>
        <w:rPr>
          <w:rFonts w:hint="eastAsia" w:ascii="宋体" w:hAnsi="宋体" w:cs="Times New Roman"/>
          <w:sz w:val="28"/>
          <w:szCs w:val="28"/>
          <w:lang w:eastAsia="zh-CN"/>
        </w:rPr>
        <w:t>（</w:t>
      </w:r>
      <w:r>
        <w:rPr>
          <w:rFonts w:hint="eastAsia" w:ascii="Times New Roman" w:hAnsi="Times New Roman" w:cs="Times New Roman"/>
          <w:sz w:val="28"/>
          <w:szCs w:val="28"/>
          <w:lang w:val="en-US" w:eastAsia="zh-CN"/>
        </w:rPr>
        <w:t>3</w:t>
      </w:r>
      <w:r>
        <w:rPr>
          <w:rFonts w:hint="eastAsia" w:ascii="宋体" w:hAnsi="宋体" w:cs="Times New Roman"/>
          <w:sz w:val="28"/>
          <w:szCs w:val="28"/>
          <w:lang w:eastAsia="zh-CN"/>
        </w:rPr>
        <w:t>）布局</w:t>
      </w:r>
      <w:r>
        <w:rPr>
          <w:rFonts w:hint="eastAsia" w:ascii="宋体" w:hAnsi="宋体" w:eastAsia="宋体" w:cs="Times New Roman"/>
          <w:sz w:val="28"/>
          <w:szCs w:val="28"/>
          <w:lang w:eastAsia="zh"/>
        </w:rPr>
        <w:t>合理，空间利用得当，装饰成分不影响平时生活</w:t>
      </w:r>
      <w:r>
        <w:rPr>
          <w:rFonts w:hint="eastAsia" w:ascii="宋体" w:hAnsi="宋体" w:eastAsia="宋体" w:cs="Times New Roman"/>
          <w:sz w:val="28"/>
          <w:szCs w:val="28"/>
        </w:rPr>
        <w:t>（</w:t>
      </w:r>
      <w:r>
        <w:rPr>
          <w:rFonts w:hint="eastAsia" w:ascii="Times New Roman" w:hAnsi="Times New Roman" w:eastAsia="宋体" w:cs="Times New Roman"/>
          <w:sz w:val="28"/>
          <w:szCs w:val="28"/>
        </w:rPr>
        <w:t>1</w:t>
      </w:r>
      <w:r>
        <w:rPr>
          <w:rFonts w:hint="eastAsia" w:ascii="Times New Roman" w:hAnsi="Times New Roman" w:eastAsia="宋体" w:cs="Times New Roman"/>
          <w:sz w:val="28"/>
          <w:szCs w:val="28"/>
          <w:lang w:eastAsia="zh"/>
        </w:rPr>
        <w:t>5</w:t>
      </w:r>
      <w:r>
        <w:rPr>
          <w:rFonts w:hint="eastAsia" w:ascii="宋体" w:hAnsi="宋体" w:eastAsia="宋体" w:cs="Times New Roman"/>
          <w:sz w:val="28"/>
          <w:szCs w:val="28"/>
        </w:rPr>
        <w:t>分）</w:t>
      </w:r>
    </w:p>
    <w:p w14:paraId="132BA19A">
      <w:pPr>
        <w:numPr>
          <w:ilvl w:val="0"/>
          <w:numId w:val="0"/>
        </w:numPr>
        <w:ind w:firstLine="560" w:firstLineChars="200"/>
        <w:rPr>
          <w:rFonts w:hint="eastAsia" w:ascii="宋体" w:hAnsi="宋体" w:eastAsia="宋体" w:cs="Times New Roman"/>
          <w:sz w:val="28"/>
          <w:szCs w:val="28"/>
        </w:rPr>
      </w:pPr>
      <w:r>
        <w:rPr>
          <w:rFonts w:hint="eastAsia" w:ascii="Times New Roman" w:hAnsi="Times New Roman" w:cs="Times New Roman"/>
          <w:sz w:val="28"/>
          <w:szCs w:val="28"/>
          <w:lang w:val="en-US" w:eastAsia="zh-CN"/>
        </w:rPr>
        <w:t>2.</w:t>
      </w:r>
      <w:r>
        <w:rPr>
          <w:rFonts w:hint="eastAsia" w:ascii="宋体" w:hAnsi="宋体" w:cs="Times New Roman"/>
          <w:sz w:val="28"/>
          <w:szCs w:val="28"/>
          <w:lang w:val="en-US" w:eastAsia="zh-CN"/>
        </w:rPr>
        <w:t>创意</w:t>
      </w:r>
      <w:r>
        <w:rPr>
          <w:rFonts w:hint="eastAsia" w:ascii="宋体" w:hAnsi="宋体" w:eastAsia="宋体" w:cs="Times New Roman"/>
          <w:sz w:val="28"/>
          <w:szCs w:val="28"/>
        </w:rPr>
        <w:t>理念（</w:t>
      </w:r>
      <w:r>
        <w:rPr>
          <w:rFonts w:hint="eastAsia" w:ascii="Times New Roman" w:hAnsi="Times New Roman" w:eastAsia="宋体" w:cs="Times New Roman"/>
          <w:sz w:val="28"/>
          <w:szCs w:val="28"/>
        </w:rPr>
        <w:t>55</w:t>
      </w:r>
      <w:r>
        <w:rPr>
          <w:rFonts w:hint="eastAsia" w:ascii="宋体" w:hAnsi="宋体" w:eastAsia="宋体" w:cs="Times New Roman"/>
          <w:sz w:val="28"/>
          <w:szCs w:val="28"/>
        </w:rPr>
        <w:t>分）</w:t>
      </w:r>
    </w:p>
    <w:p w14:paraId="1442187E">
      <w:pPr>
        <w:numPr>
          <w:ilvl w:val="0"/>
          <w:numId w:val="0"/>
        </w:numPr>
        <w:ind w:firstLine="560" w:firstLineChars="200"/>
        <w:rPr>
          <w:rFonts w:hint="eastAsia" w:ascii="宋体" w:hAnsi="宋体" w:eastAsia="宋体" w:cs="Times New Roman"/>
          <w:sz w:val="28"/>
          <w:szCs w:val="28"/>
          <w:lang w:eastAsia="zh-CN"/>
        </w:rPr>
      </w:pPr>
      <w:r>
        <w:rPr>
          <w:rFonts w:hint="eastAsia" w:ascii="宋体" w:hAnsi="宋体" w:cs="Times New Roman"/>
          <w:sz w:val="28"/>
          <w:szCs w:val="28"/>
          <w:lang w:eastAsia="zh-CN"/>
        </w:rPr>
        <w:t>（</w:t>
      </w:r>
      <w:r>
        <w:rPr>
          <w:rFonts w:hint="eastAsia" w:ascii="Times New Roman" w:hAnsi="Times New Roman" w:cs="Times New Roman"/>
          <w:sz w:val="28"/>
          <w:szCs w:val="28"/>
          <w:lang w:val="en-US" w:eastAsia="zh-CN"/>
        </w:rPr>
        <w:t>1</w:t>
      </w:r>
      <w:r>
        <w:rPr>
          <w:rFonts w:hint="eastAsia" w:ascii="宋体" w:hAnsi="宋体" w:cs="Times New Roman"/>
          <w:sz w:val="28"/>
          <w:szCs w:val="28"/>
          <w:lang w:eastAsia="zh-CN"/>
        </w:rPr>
        <w:t>）有自己手工制作的DIY装饰品，且具有艺术价值和实用性</w:t>
      </w:r>
      <w:r>
        <w:rPr>
          <w:rFonts w:hint="eastAsia" w:ascii="宋体" w:hAnsi="宋体" w:eastAsia="宋体" w:cs="Times New Roman"/>
          <w:sz w:val="28"/>
          <w:szCs w:val="28"/>
        </w:rPr>
        <w:t>（</w:t>
      </w:r>
      <w:r>
        <w:rPr>
          <w:rFonts w:hint="eastAsia" w:ascii="Times New Roman" w:hAnsi="Times New Roman" w:eastAsia="宋体" w:cs="Times New Roman"/>
          <w:sz w:val="28"/>
          <w:szCs w:val="28"/>
        </w:rPr>
        <w:t>1</w:t>
      </w:r>
      <w:r>
        <w:rPr>
          <w:rFonts w:hint="eastAsia" w:ascii="Times New Roman" w:hAnsi="Times New Roman" w:eastAsia="宋体" w:cs="Times New Roman"/>
          <w:sz w:val="28"/>
          <w:szCs w:val="28"/>
          <w:lang w:eastAsia="zh"/>
        </w:rPr>
        <w:t>5</w:t>
      </w:r>
      <w:r>
        <w:rPr>
          <w:rFonts w:hint="eastAsia" w:ascii="宋体" w:hAnsi="宋体" w:eastAsia="宋体" w:cs="Times New Roman"/>
          <w:sz w:val="28"/>
          <w:szCs w:val="28"/>
        </w:rPr>
        <w:t>分）</w:t>
      </w:r>
    </w:p>
    <w:p w14:paraId="0464E0EB">
      <w:pPr>
        <w:numPr>
          <w:ilvl w:val="0"/>
          <w:numId w:val="0"/>
        </w:numPr>
        <w:ind w:firstLine="560" w:firstLineChars="200"/>
        <w:rPr>
          <w:rFonts w:hint="eastAsia" w:ascii="宋体" w:hAnsi="宋体" w:eastAsia="宋体" w:cs="Times New Roman"/>
          <w:sz w:val="28"/>
          <w:szCs w:val="28"/>
          <w:lang w:eastAsia="zh-CN"/>
        </w:rPr>
      </w:pPr>
      <w:r>
        <w:rPr>
          <w:rFonts w:hint="eastAsia" w:ascii="宋体" w:hAnsi="宋体" w:cs="Times New Roman"/>
          <w:sz w:val="28"/>
          <w:szCs w:val="28"/>
          <w:lang w:eastAsia="zh-CN"/>
        </w:rPr>
        <w:t>（</w:t>
      </w:r>
      <w:r>
        <w:rPr>
          <w:rFonts w:hint="eastAsia" w:ascii="Times New Roman" w:hAnsi="Times New Roman" w:cs="Times New Roman"/>
          <w:sz w:val="28"/>
          <w:szCs w:val="28"/>
          <w:lang w:val="en-US" w:eastAsia="zh-CN"/>
        </w:rPr>
        <w:t>2</w:t>
      </w:r>
      <w:r>
        <w:rPr>
          <w:rFonts w:hint="eastAsia" w:ascii="宋体" w:hAnsi="宋体" w:cs="Times New Roman"/>
          <w:sz w:val="28"/>
          <w:szCs w:val="28"/>
          <w:lang w:eastAsia="zh-CN"/>
        </w:rPr>
        <w:t>）视觉效果好，不杂乱，</w:t>
      </w:r>
      <w:r>
        <w:rPr>
          <w:rFonts w:hint="eastAsia" w:ascii="宋体" w:hAnsi="宋体" w:cs="Times New Roman"/>
          <w:sz w:val="28"/>
          <w:szCs w:val="28"/>
          <w:lang w:val="en-US" w:eastAsia="zh-CN"/>
        </w:rPr>
        <w:t>色</w:t>
      </w:r>
      <w:r>
        <w:rPr>
          <w:rFonts w:hint="eastAsia" w:ascii="宋体" w:hAnsi="宋体" w:cs="Times New Roman"/>
          <w:sz w:val="28"/>
          <w:szCs w:val="28"/>
          <w:lang w:eastAsia="zh-CN"/>
        </w:rPr>
        <w:t>彩搭配和谐，能营造出舒适温暖的氛围</w:t>
      </w:r>
      <w:r>
        <w:rPr>
          <w:rFonts w:hint="eastAsia" w:ascii="宋体" w:hAnsi="宋体" w:eastAsia="宋体" w:cs="Times New Roman"/>
          <w:sz w:val="28"/>
          <w:szCs w:val="28"/>
        </w:rPr>
        <w:t>（</w:t>
      </w:r>
      <w:r>
        <w:rPr>
          <w:rFonts w:hint="eastAsia" w:ascii="Times New Roman" w:hAnsi="Times New Roman" w:eastAsia="宋体" w:cs="Times New Roman"/>
          <w:sz w:val="28"/>
          <w:szCs w:val="28"/>
        </w:rPr>
        <w:t>1</w:t>
      </w:r>
      <w:r>
        <w:rPr>
          <w:rFonts w:ascii="Times New Roman" w:hAnsi="Times New Roman" w:eastAsia="宋体" w:cs="Times New Roman"/>
          <w:sz w:val="28"/>
          <w:szCs w:val="28"/>
        </w:rPr>
        <w:t>5</w:t>
      </w:r>
      <w:r>
        <w:rPr>
          <w:rFonts w:hint="eastAsia" w:ascii="宋体" w:hAnsi="宋体" w:eastAsia="宋体" w:cs="Times New Roman"/>
          <w:sz w:val="28"/>
          <w:szCs w:val="28"/>
        </w:rPr>
        <w:t>分）</w:t>
      </w:r>
    </w:p>
    <w:p w14:paraId="305BD018">
      <w:pPr>
        <w:numPr>
          <w:ilvl w:val="0"/>
          <w:numId w:val="0"/>
        </w:numPr>
        <w:ind w:firstLine="560" w:firstLineChars="200"/>
        <w:rPr>
          <w:rFonts w:hint="eastAsia" w:ascii="宋体" w:hAnsi="宋体" w:eastAsia="宋体" w:cs="Times New Roman"/>
          <w:sz w:val="28"/>
          <w:szCs w:val="28"/>
          <w:lang w:eastAsia="zh-CN"/>
        </w:rPr>
      </w:pPr>
      <w:r>
        <w:rPr>
          <w:rFonts w:hint="eastAsia" w:ascii="宋体" w:hAnsi="宋体" w:cs="Times New Roman"/>
          <w:sz w:val="28"/>
          <w:szCs w:val="28"/>
          <w:lang w:eastAsia="zh-CN"/>
        </w:rPr>
        <w:t>（</w:t>
      </w:r>
      <w:r>
        <w:rPr>
          <w:rFonts w:hint="eastAsia" w:ascii="Times New Roman" w:hAnsi="Times New Roman" w:cs="Times New Roman"/>
          <w:sz w:val="28"/>
          <w:szCs w:val="28"/>
          <w:lang w:val="en-US" w:eastAsia="zh-CN"/>
        </w:rPr>
        <w:t>3</w:t>
      </w:r>
      <w:r>
        <w:rPr>
          <w:rFonts w:hint="eastAsia" w:ascii="宋体" w:hAnsi="宋体" w:cs="Times New Roman"/>
          <w:sz w:val="28"/>
          <w:szCs w:val="28"/>
          <w:lang w:eastAsia="zh-CN"/>
        </w:rPr>
        <w:t>）</w:t>
      </w:r>
      <w:r>
        <w:rPr>
          <w:rFonts w:hint="eastAsia" w:ascii="宋体" w:hAnsi="宋体" w:eastAsia="宋体" w:cs="Times New Roman"/>
          <w:sz w:val="28"/>
          <w:szCs w:val="28"/>
          <w:lang w:eastAsia="zh"/>
        </w:rPr>
        <w:t>创意新颖，</w:t>
      </w:r>
      <w:r>
        <w:rPr>
          <w:rFonts w:hint="eastAsia" w:ascii="宋体" w:hAnsi="宋体" w:cs="Times New Roman"/>
          <w:sz w:val="28"/>
          <w:szCs w:val="28"/>
          <w:lang w:eastAsia="zh-CN"/>
        </w:rPr>
        <w:t>能对环保材料进行创意改造</w:t>
      </w:r>
      <w:r>
        <w:rPr>
          <w:rFonts w:hint="eastAsia" w:ascii="宋体" w:hAnsi="宋体" w:eastAsia="宋体" w:cs="Times New Roman"/>
          <w:sz w:val="28"/>
          <w:szCs w:val="28"/>
          <w:lang w:eastAsia="zh"/>
        </w:rPr>
        <w:t>，能对常见物品进行改造和利用</w:t>
      </w:r>
      <w:r>
        <w:rPr>
          <w:rFonts w:hint="eastAsia" w:ascii="宋体" w:hAnsi="宋体" w:cs="Times New Roman"/>
          <w:sz w:val="28"/>
          <w:szCs w:val="28"/>
          <w:lang w:eastAsia="zh-CN"/>
        </w:rPr>
        <w:t>使其美观实用</w:t>
      </w:r>
      <w:r>
        <w:rPr>
          <w:rFonts w:hint="eastAsia" w:ascii="宋体" w:hAnsi="宋体" w:eastAsia="宋体" w:cs="宋体"/>
          <w:sz w:val="28"/>
          <w:szCs w:val="28"/>
        </w:rPr>
        <w:t>（</w:t>
      </w:r>
      <w:r>
        <w:rPr>
          <w:rFonts w:hint="eastAsia" w:ascii="Times New Roman" w:hAnsi="Times New Roman" w:eastAsia="宋体" w:cs="宋体"/>
          <w:sz w:val="28"/>
          <w:szCs w:val="28"/>
        </w:rPr>
        <w:t>1</w:t>
      </w:r>
      <w:r>
        <w:rPr>
          <w:rFonts w:ascii="Times New Roman" w:hAnsi="Times New Roman" w:eastAsia="宋体" w:cs="宋体"/>
          <w:sz w:val="28"/>
          <w:szCs w:val="28"/>
        </w:rPr>
        <w:t>5</w:t>
      </w:r>
      <w:r>
        <w:rPr>
          <w:rFonts w:hint="eastAsia" w:ascii="宋体" w:hAnsi="宋体" w:eastAsia="宋体" w:cs="宋体"/>
          <w:sz w:val="28"/>
          <w:szCs w:val="28"/>
        </w:rPr>
        <w:t>分）</w:t>
      </w:r>
    </w:p>
    <w:p w14:paraId="7F85CC61">
      <w:pPr>
        <w:numPr>
          <w:ilvl w:val="0"/>
          <w:numId w:val="0"/>
        </w:numPr>
        <w:ind w:firstLine="560" w:firstLineChars="200"/>
        <w:rPr>
          <w:rFonts w:hint="eastAsia" w:ascii="宋体" w:hAnsi="宋体" w:eastAsia="宋体" w:cs="Times New Roman"/>
          <w:sz w:val="28"/>
          <w:szCs w:val="28"/>
          <w:lang w:eastAsia="zh-CN"/>
        </w:rPr>
      </w:pPr>
      <w:r>
        <w:rPr>
          <w:rFonts w:hint="eastAsia" w:ascii="宋体" w:hAnsi="宋体" w:cs="Times New Roman"/>
          <w:sz w:val="28"/>
          <w:szCs w:val="28"/>
          <w:lang w:eastAsia="zh-CN"/>
        </w:rPr>
        <w:t>（</w:t>
      </w:r>
      <w:r>
        <w:rPr>
          <w:rFonts w:hint="eastAsia" w:ascii="Times New Roman" w:hAnsi="Times New Roman" w:cs="Times New Roman"/>
          <w:sz w:val="28"/>
          <w:szCs w:val="28"/>
          <w:lang w:val="en-US" w:eastAsia="zh-CN"/>
        </w:rPr>
        <w:t>4</w:t>
      </w:r>
      <w:r>
        <w:rPr>
          <w:rFonts w:hint="eastAsia" w:ascii="宋体" w:hAnsi="宋体" w:cs="Times New Roman"/>
          <w:sz w:val="28"/>
          <w:szCs w:val="28"/>
          <w:lang w:eastAsia="zh-CN"/>
        </w:rPr>
        <w:t>）宿舍成员积极参与介绍装扮，</w:t>
      </w:r>
      <w:r>
        <w:rPr>
          <w:rFonts w:hint="eastAsia" w:ascii="宋体" w:hAnsi="宋体" w:eastAsia="宋体" w:cs="宋体"/>
          <w:sz w:val="28"/>
          <w:szCs w:val="28"/>
        </w:rPr>
        <w:t>能体现在校大学生的良好精神面貌与生活品位</w:t>
      </w:r>
      <w:r>
        <w:rPr>
          <w:rFonts w:hint="eastAsia" w:ascii="宋体" w:hAnsi="宋体" w:eastAsia="宋体" w:cs="宋体"/>
          <w:sz w:val="28"/>
          <w:szCs w:val="28"/>
          <w:lang w:eastAsia="zh"/>
        </w:rPr>
        <w:t>（</w:t>
      </w:r>
      <w:r>
        <w:rPr>
          <w:rFonts w:hint="eastAsia" w:ascii="Times New Roman" w:hAnsi="Times New Roman" w:eastAsia="宋体" w:cs="宋体"/>
          <w:sz w:val="28"/>
          <w:szCs w:val="28"/>
          <w:lang w:eastAsia="zh"/>
        </w:rPr>
        <w:t>10</w:t>
      </w:r>
      <w:r>
        <w:rPr>
          <w:rFonts w:hint="eastAsia" w:ascii="宋体" w:hAnsi="宋体" w:eastAsia="宋体" w:cs="宋体"/>
          <w:sz w:val="28"/>
          <w:szCs w:val="28"/>
          <w:lang w:eastAsia="zh"/>
        </w:rPr>
        <w:t>分）</w:t>
      </w:r>
    </w:p>
    <w:p w14:paraId="3A64A875">
      <w:pPr>
        <w:ind w:firstLine="560" w:firstLineChars="200"/>
        <w:rPr>
          <w:rFonts w:hint="eastAsia" w:eastAsia="宋体"/>
          <w:lang w:eastAsia="zh-CN"/>
        </w:rPr>
      </w:pPr>
      <w:r>
        <w:rPr>
          <w:rFonts w:hint="eastAsia" w:ascii="宋体" w:hAnsi="宋体" w:eastAsia="宋体" w:cs="Times New Roman"/>
          <w:sz w:val="28"/>
          <w:szCs w:val="28"/>
        </w:rPr>
        <w:t>复赛评判方式：由宿管会内部成员以及各园区主任副主任根据标准选出参与决赛的寝室</w:t>
      </w:r>
      <w:r>
        <w:rPr>
          <w:rFonts w:hint="eastAsia" w:ascii="宋体" w:hAnsi="宋体" w:cs="Times New Roman"/>
          <w:sz w:val="28"/>
          <w:szCs w:val="28"/>
          <w:lang w:eastAsia="zh-CN"/>
        </w:rPr>
        <w:t>。</w:t>
      </w:r>
    </w:p>
    <w:p w14:paraId="54A55A84">
      <w:pPr>
        <w:rPr>
          <w:rFonts w:hint="default" w:ascii="Times New Roman" w:hAnsi="Times New Roman" w:eastAsia="仿宋" w:cs="Times New Roman"/>
          <w:b/>
          <w:bCs/>
          <w:kern w:val="0"/>
          <w:sz w:val="32"/>
          <w:szCs w:val="32"/>
          <w:lang w:val="en-US" w:eastAsia="zh-CN" w:bidi="ar"/>
        </w:rPr>
      </w:pPr>
      <w:r>
        <w:rPr>
          <w:rFonts w:hint="default" w:ascii="Times New Roman" w:hAnsi="Times New Roman" w:eastAsia="仿宋" w:cs="Times New Roman"/>
          <w:b/>
          <w:bCs/>
          <w:kern w:val="0"/>
          <w:sz w:val="32"/>
          <w:szCs w:val="32"/>
          <w:lang w:val="en-US" w:eastAsia="zh-CN" w:bidi="ar"/>
        </w:rPr>
        <w:br w:type="page"/>
      </w:r>
    </w:p>
    <w:p w14:paraId="08151D8D">
      <w:pPr>
        <w:spacing w:line="560" w:lineRule="exact"/>
        <w:ind w:left="0" w:leftChars="0" w:firstLine="0" w:firstLineChars="0"/>
        <w:rPr>
          <w:rFonts w:hint="eastAsia" w:ascii="宋体" w:hAnsi="宋体" w:eastAsia="宋体" w:cs="宋体"/>
          <w:b/>
          <w:bCs/>
          <w:kern w:val="0"/>
          <w:sz w:val="32"/>
          <w:szCs w:val="32"/>
          <w:lang w:val="en-US" w:eastAsia="zh-CN" w:bidi="ar"/>
        </w:rPr>
      </w:pPr>
      <w:r>
        <w:rPr>
          <w:rFonts w:hint="eastAsia" w:ascii="宋体" w:hAnsi="宋体" w:eastAsia="宋体" w:cs="宋体"/>
          <w:b/>
          <w:bCs/>
          <w:kern w:val="0"/>
          <w:sz w:val="32"/>
          <w:szCs w:val="32"/>
          <w:lang w:val="en-US" w:eastAsia="zh-CN" w:bidi="ar"/>
        </w:rPr>
        <w:t>附件4</w:t>
      </w:r>
    </w:p>
    <w:p w14:paraId="05A53A3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“竞赛周”</w:t>
      </w:r>
      <w:r>
        <w:rPr>
          <w:rFonts w:hint="eastAsia" w:ascii="宋体" w:hAnsi="宋体" w:eastAsia="宋体" w:cs="宋体"/>
          <w:b/>
          <w:bCs/>
          <w:sz w:val="32"/>
          <w:szCs w:val="32"/>
          <w:lang w:eastAsia="zh"/>
        </w:rPr>
        <w:t>宿舍小报</w:t>
      </w:r>
      <w:r>
        <w:rPr>
          <w:rFonts w:hint="eastAsia" w:ascii="宋体" w:hAnsi="宋体" w:eastAsia="宋体" w:cs="宋体"/>
          <w:b/>
          <w:bCs/>
          <w:sz w:val="32"/>
          <w:szCs w:val="32"/>
          <w:lang w:val="en-US" w:eastAsia="zh-CN"/>
        </w:rPr>
        <w:t>评分细则</w:t>
      </w:r>
    </w:p>
    <w:p w14:paraId="72A2E316">
      <w:pPr>
        <w:numPr>
          <w:ilvl w:val="0"/>
          <w:numId w:val="0"/>
        </w:numPr>
        <w:ind w:firstLine="562" w:firstLineChars="200"/>
        <w:jc w:val="left"/>
        <w:rPr>
          <w:rFonts w:hint="eastAsia" w:ascii="宋体" w:hAnsi="宋体" w:eastAsia="宋体" w:cs="Times New Roman"/>
          <w:b/>
          <w:bCs/>
          <w:sz w:val="28"/>
          <w:szCs w:val="28"/>
          <w:lang w:eastAsia="zh"/>
        </w:rPr>
      </w:pPr>
      <w:r>
        <w:rPr>
          <w:rFonts w:hint="eastAsia" w:ascii="宋体" w:hAnsi="宋体" w:cs="Times New Roman"/>
          <w:b/>
          <w:bCs/>
          <w:sz w:val="28"/>
          <w:szCs w:val="28"/>
          <w:lang w:val="en-US" w:eastAsia="zh-CN"/>
        </w:rPr>
        <w:t>一、</w:t>
      </w:r>
      <w:r>
        <w:rPr>
          <w:rFonts w:hint="eastAsia" w:ascii="宋体" w:hAnsi="宋体" w:eastAsia="宋体" w:cs="Times New Roman"/>
          <w:b/>
          <w:bCs/>
          <w:sz w:val="28"/>
          <w:szCs w:val="28"/>
          <w:lang w:eastAsia="zh"/>
        </w:rPr>
        <w:t>设计要求</w:t>
      </w:r>
    </w:p>
    <w:p w14:paraId="7FBC7255">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Times New Roman"/>
          <w:b w:val="0"/>
          <w:bCs w:val="0"/>
          <w:sz w:val="28"/>
          <w:szCs w:val="28"/>
          <w:lang w:eastAsia="zh-CN"/>
        </w:rPr>
      </w:pPr>
      <w:r>
        <w:rPr>
          <w:rFonts w:hint="eastAsia" w:ascii="宋体" w:hAnsi="宋体" w:eastAsia="宋体" w:cs="Times New Roman"/>
          <w:b w:val="0"/>
          <w:bCs w:val="0"/>
          <w:sz w:val="28"/>
          <w:szCs w:val="28"/>
          <w:lang w:eastAsia="zh"/>
        </w:rPr>
        <w:t>需采用A</w:t>
      </w:r>
      <w:r>
        <w:rPr>
          <w:rFonts w:hint="eastAsia" w:ascii="Times New Roman" w:hAnsi="Times New Roman" w:cs="Times New Roman"/>
          <w:b w:val="0"/>
          <w:bCs w:val="0"/>
          <w:sz w:val="28"/>
          <w:szCs w:val="28"/>
          <w:lang w:val="en-US" w:eastAsia="zh-CN"/>
        </w:rPr>
        <w:t>3</w:t>
      </w:r>
      <w:r>
        <w:rPr>
          <w:rFonts w:hint="eastAsia" w:ascii="宋体" w:hAnsi="宋体" w:eastAsia="宋体" w:cs="Times New Roman"/>
          <w:b w:val="0"/>
          <w:bCs w:val="0"/>
          <w:sz w:val="28"/>
          <w:szCs w:val="28"/>
          <w:lang w:eastAsia="zh"/>
        </w:rPr>
        <w:t>纸张，内容必须围绕寝室生活展开，小报可以划分为不同小板块，如寝室规定、日常生活安排等等，发挥想象，添加绘画与手工，内容要求积极向上。</w:t>
      </w:r>
    </w:p>
    <w:p w14:paraId="2E2AF798">
      <w:pPr>
        <w:numPr>
          <w:ilvl w:val="0"/>
          <w:numId w:val="0"/>
        </w:numPr>
        <w:ind w:firstLine="562" w:firstLineChars="200"/>
        <w:jc w:val="left"/>
        <w:rPr>
          <w:rFonts w:hint="eastAsia" w:ascii="宋体" w:hAnsi="宋体" w:eastAsia="宋体" w:cs="Times New Roman"/>
          <w:b/>
          <w:bCs/>
          <w:sz w:val="28"/>
          <w:szCs w:val="28"/>
          <w:lang w:eastAsia="zh"/>
        </w:rPr>
      </w:pPr>
      <w:r>
        <w:rPr>
          <w:rFonts w:hint="eastAsia" w:ascii="宋体" w:hAnsi="宋体" w:cs="Times New Roman"/>
          <w:b/>
          <w:bCs/>
          <w:sz w:val="28"/>
          <w:szCs w:val="28"/>
          <w:lang w:val="en-US" w:eastAsia="zh-CN"/>
        </w:rPr>
        <w:t>二、评分细则</w:t>
      </w:r>
    </w:p>
    <w:p w14:paraId="1355DF6C">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以</w:t>
      </w:r>
      <w:r>
        <w:rPr>
          <w:rFonts w:hint="eastAsia" w:ascii="Times New Roman" w:hAnsi="Times New Roman" w:eastAsia="宋体" w:cs="宋体"/>
          <w:kern w:val="0"/>
          <w:sz w:val="28"/>
          <w:szCs w:val="28"/>
          <w:lang w:val="en-US" w:eastAsia="zh-CN" w:bidi="ar"/>
        </w:rPr>
        <w:t>100</w:t>
      </w:r>
      <w:r>
        <w:rPr>
          <w:rFonts w:hint="eastAsia" w:ascii="宋体" w:hAnsi="宋体" w:eastAsia="宋体" w:cs="宋体"/>
          <w:kern w:val="0"/>
          <w:sz w:val="28"/>
          <w:szCs w:val="28"/>
          <w:lang w:val="en-US" w:eastAsia="zh-CN" w:bidi="ar"/>
        </w:rPr>
        <w:t>分为满分，上交作品时一定要保持作品的完整性，评分时以下面</w:t>
      </w:r>
      <w:r>
        <w:rPr>
          <w:rFonts w:hint="eastAsia" w:ascii="宋体" w:hAnsi="宋体" w:eastAsia="宋体" w:cs="宋体"/>
          <w:kern w:val="0"/>
          <w:sz w:val="28"/>
          <w:szCs w:val="28"/>
          <w:lang w:val="en-US" w:eastAsia="zh" w:bidi="ar"/>
        </w:rPr>
        <w:t>八</w:t>
      </w:r>
      <w:r>
        <w:rPr>
          <w:rFonts w:hint="eastAsia" w:ascii="宋体" w:hAnsi="宋体" w:eastAsia="宋体" w:cs="宋体"/>
          <w:kern w:val="0"/>
          <w:sz w:val="28"/>
          <w:szCs w:val="28"/>
          <w:lang w:val="en-US" w:eastAsia="zh-CN" w:bidi="ar"/>
        </w:rPr>
        <w:t>点为标准，以</w:t>
      </w:r>
      <w:r>
        <w:rPr>
          <w:rFonts w:hint="eastAsia" w:ascii="Times New Roman" w:hAnsi="Times New Roman" w:eastAsia="宋体" w:cs="宋体"/>
          <w:kern w:val="0"/>
          <w:sz w:val="28"/>
          <w:szCs w:val="28"/>
          <w:lang w:val="en-US" w:eastAsia="zh-CN" w:bidi="ar"/>
        </w:rPr>
        <w:t>1</w:t>
      </w:r>
      <w:r>
        <w:rPr>
          <w:rFonts w:hint="eastAsia" w:ascii="宋体" w:hAnsi="宋体" w:eastAsia="宋体" w:cs="宋体"/>
          <w:kern w:val="0"/>
          <w:sz w:val="28"/>
          <w:szCs w:val="28"/>
          <w:lang w:val="en-US" w:eastAsia="zh-CN" w:bidi="ar"/>
        </w:rPr>
        <w:t>分为单位，酌情减分最终将每小项分值累计相加即为该寝室队伍的分值</w:t>
      </w:r>
      <w:r>
        <w:rPr>
          <w:rFonts w:hint="eastAsia" w:ascii="宋体" w:hAnsi="宋体" w:cs="宋体"/>
          <w:kern w:val="0"/>
          <w:sz w:val="28"/>
          <w:szCs w:val="28"/>
          <w:lang w:val="en-US" w:eastAsia="zh-CN" w:bidi="ar"/>
        </w:rPr>
        <w:t>。</w:t>
      </w:r>
    </w:p>
    <w:p w14:paraId="62142B6C">
      <w:pPr>
        <w:keepNext w:val="0"/>
        <w:keepLines w:val="0"/>
        <w:widowControl w:val="0"/>
        <w:suppressLineNumbers w:val="0"/>
        <w:spacing w:before="0" w:beforeAutospacing="0" w:after="0" w:afterAutospacing="0"/>
        <w:ind w:right="0" w:firstLine="560" w:firstLineChars="200"/>
        <w:jc w:val="both"/>
        <w:rPr>
          <w:rFonts w:hint="eastAsia" w:ascii="宋体" w:hAnsi="宋体" w:eastAsia="宋体" w:cs="宋体"/>
          <w:kern w:val="0"/>
          <w:sz w:val="28"/>
          <w:szCs w:val="28"/>
          <w:lang w:val="en-US" w:eastAsia="zh-CN" w:bidi="ar"/>
        </w:rPr>
      </w:pPr>
      <w:r>
        <w:rPr>
          <w:rFonts w:hint="eastAsia" w:ascii="宋体" w:hAnsi="宋体" w:cs="宋体"/>
          <w:kern w:val="0"/>
          <w:sz w:val="28"/>
          <w:szCs w:val="28"/>
          <w:lang w:val="en-US" w:eastAsia="zh-CN" w:bidi="ar"/>
        </w:rPr>
        <w:t>1.</w:t>
      </w:r>
      <w:r>
        <w:rPr>
          <w:rFonts w:hint="eastAsia" w:ascii="宋体" w:hAnsi="宋体" w:eastAsia="宋体" w:cs="宋体"/>
          <w:kern w:val="0"/>
          <w:sz w:val="28"/>
          <w:szCs w:val="28"/>
          <w:lang w:val="en-US" w:eastAsia="zh" w:bidi="ar"/>
        </w:rPr>
        <w:t>主题明确（</w:t>
      </w:r>
      <w:r>
        <w:rPr>
          <w:rFonts w:hint="eastAsia" w:ascii="Times New Roman" w:hAnsi="Times New Roman" w:eastAsia="宋体" w:cs="宋体"/>
          <w:kern w:val="0"/>
          <w:sz w:val="28"/>
          <w:szCs w:val="28"/>
          <w:lang w:val="en-US" w:eastAsia="zh" w:bidi="ar"/>
        </w:rPr>
        <w:t>15</w:t>
      </w:r>
      <w:r>
        <w:rPr>
          <w:rFonts w:hint="eastAsia" w:ascii="宋体" w:hAnsi="宋体" w:eastAsia="宋体" w:cs="宋体"/>
          <w:kern w:val="0"/>
          <w:sz w:val="28"/>
          <w:szCs w:val="28"/>
          <w:lang w:val="en-US" w:eastAsia="zh" w:bidi="ar"/>
        </w:rPr>
        <w:t>分）</w:t>
      </w:r>
      <w:r>
        <w:rPr>
          <w:rFonts w:hint="eastAsia" w:ascii="宋体" w:hAnsi="宋体" w:cs="宋体"/>
          <w:kern w:val="0"/>
          <w:sz w:val="28"/>
          <w:szCs w:val="28"/>
          <w:lang w:val="en-US" w:eastAsia="zh-CN" w:bidi="ar"/>
        </w:rPr>
        <w:t>：</w:t>
      </w:r>
      <w:r>
        <w:rPr>
          <w:rFonts w:hint="eastAsia" w:ascii="宋体" w:hAnsi="宋体" w:eastAsia="宋体" w:cs="宋体"/>
          <w:kern w:val="0"/>
          <w:sz w:val="28"/>
          <w:szCs w:val="28"/>
          <w:lang w:val="en-US" w:eastAsia="zh" w:bidi="ar"/>
        </w:rPr>
        <w:t>清晰地展现寝室生活主题，如日常作息、学习氛围、室友互动等主题具有独特性或创新性可适当加分</w:t>
      </w:r>
      <w:r>
        <w:rPr>
          <w:rFonts w:hint="eastAsia" w:ascii="宋体" w:hAnsi="宋体" w:cs="宋体"/>
          <w:kern w:val="0"/>
          <w:sz w:val="28"/>
          <w:szCs w:val="28"/>
          <w:lang w:val="en-US" w:eastAsia="zh-CN" w:bidi="ar"/>
        </w:rPr>
        <w:t>。</w:t>
      </w:r>
    </w:p>
    <w:p w14:paraId="0EB0A9E4">
      <w:pPr>
        <w:keepNext w:val="0"/>
        <w:keepLines w:val="0"/>
        <w:widowControl w:val="0"/>
        <w:suppressLineNumbers w:val="0"/>
        <w:spacing w:before="0" w:beforeAutospacing="0" w:after="0" w:afterAutospacing="0"/>
        <w:ind w:right="0" w:firstLine="560" w:firstLineChars="200"/>
        <w:jc w:val="both"/>
        <w:rPr>
          <w:rFonts w:hint="eastAsia" w:ascii="宋体" w:hAnsi="宋体" w:eastAsia="宋体" w:cs="宋体"/>
          <w:kern w:val="0"/>
          <w:sz w:val="28"/>
          <w:szCs w:val="28"/>
          <w:lang w:val="en-US" w:eastAsia="zh-CN" w:bidi="ar"/>
        </w:rPr>
      </w:pPr>
      <w:r>
        <w:rPr>
          <w:rFonts w:hint="eastAsia" w:ascii="宋体" w:hAnsi="宋体" w:cs="宋体"/>
          <w:kern w:val="0"/>
          <w:sz w:val="28"/>
          <w:szCs w:val="28"/>
          <w:lang w:val="en-US" w:eastAsia="zh-CN" w:bidi="ar"/>
        </w:rPr>
        <w:t>2.</w:t>
      </w:r>
      <w:r>
        <w:rPr>
          <w:rFonts w:hint="eastAsia" w:ascii="宋体" w:hAnsi="宋体" w:eastAsia="宋体" w:cs="宋体"/>
          <w:kern w:val="0"/>
          <w:sz w:val="28"/>
          <w:szCs w:val="28"/>
          <w:lang w:val="en-US" w:eastAsia="zh" w:bidi="ar"/>
        </w:rPr>
        <w:t>丰富度（</w:t>
      </w:r>
      <w:r>
        <w:rPr>
          <w:rFonts w:hint="eastAsia" w:ascii="Times New Roman" w:hAnsi="Times New Roman" w:cs="宋体"/>
          <w:kern w:val="0"/>
          <w:sz w:val="28"/>
          <w:szCs w:val="28"/>
          <w:lang w:val="en-US" w:eastAsia="zh-CN" w:bidi="ar"/>
        </w:rPr>
        <w:t>20</w:t>
      </w:r>
      <w:r>
        <w:rPr>
          <w:rFonts w:hint="eastAsia" w:ascii="宋体" w:hAnsi="宋体" w:eastAsia="宋体" w:cs="宋体"/>
          <w:kern w:val="0"/>
          <w:sz w:val="28"/>
          <w:szCs w:val="28"/>
          <w:lang w:val="en-US" w:eastAsia="zh" w:bidi="ar"/>
        </w:rPr>
        <w:t>分）</w:t>
      </w:r>
      <w:r>
        <w:rPr>
          <w:rFonts w:hint="eastAsia" w:ascii="宋体" w:hAnsi="宋体" w:cs="宋体"/>
          <w:kern w:val="0"/>
          <w:sz w:val="28"/>
          <w:szCs w:val="28"/>
          <w:lang w:val="en-US" w:eastAsia="zh-CN" w:bidi="ar"/>
        </w:rPr>
        <w:t>：</w:t>
      </w:r>
      <w:r>
        <w:rPr>
          <w:rFonts w:hint="eastAsia" w:ascii="宋体" w:hAnsi="宋体" w:eastAsia="宋体" w:cs="宋体"/>
          <w:kern w:val="0"/>
          <w:sz w:val="28"/>
          <w:szCs w:val="28"/>
          <w:lang w:val="en-US" w:eastAsia="zh" w:bidi="ar"/>
        </w:rPr>
        <w:t>涵盖多个方面的寝室生活内容，如饮食、娱乐、清洁等展示的事件</w:t>
      </w:r>
      <w:r>
        <w:rPr>
          <w:rFonts w:hint="eastAsia" w:ascii="宋体" w:hAnsi="宋体" w:cs="宋体"/>
          <w:kern w:val="0"/>
          <w:sz w:val="28"/>
          <w:szCs w:val="28"/>
          <w:lang w:val="en-US" w:eastAsia="zh-CN" w:bidi="ar"/>
        </w:rPr>
        <w:t>，</w:t>
      </w:r>
      <w:r>
        <w:rPr>
          <w:rFonts w:hint="eastAsia" w:ascii="宋体" w:hAnsi="宋体" w:eastAsia="宋体" w:cs="宋体"/>
          <w:kern w:val="0"/>
          <w:sz w:val="28"/>
          <w:szCs w:val="28"/>
          <w:lang w:val="en-US" w:eastAsia="zh" w:bidi="ar"/>
        </w:rPr>
        <w:t>场景丰富多样，不单调</w:t>
      </w:r>
      <w:r>
        <w:rPr>
          <w:rFonts w:hint="eastAsia" w:ascii="宋体" w:hAnsi="宋体" w:cs="宋体"/>
          <w:kern w:val="0"/>
          <w:sz w:val="28"/>
          <w:szCs w:val="28"/>
          <w:lang w:val="en-US" w:eastAsia="zh-CN" w:bidi="ar"/>
        </w:rPr>
        <w:t>。</w:t>
      </w:r>
    </w:p>
    <w:p w14:paraId="34926E66">
      <w:pPr>
        <w:keepNext w:val="0"/>
        <w:keepLines w:val="0"/>
        <w:widowControl w:val="0"/>
        <w:suppressLineNumbers w:val="0"/>
        <w:spacing w:before="0" w:beforeAutospacing="0" w:after="0" w:afterAutospacing="0"/>
        <w:ind w:right="0" w:firstLine="560" w:firstLineChars="200"/>
        <w:jc w:val="both"/>
        <w:rPr>
          <w:rFonts w:hint="eastAsia" w:ascii="宋体" w:hAnsi="宋体" w:eastAsia="宋体" w:cs="宋体"/>
          <w:kern w:val="0"/>
          <w:sz w:val="28"/>
          <w:szCs w:val="28"/>
          <w:lang w:val="en-US" w:eastAsia="zh-CN" w:bidi="ar"/>
        </w:rPr>
      </w:pPr>
      <w:r>
        <w:rPr>
          <w:rFonts w:hint="eastAsia" w:ascii="宋体" w:hAnsi="宋体" w:cs="宋体"/>
          <w:kern w:val="0"/>
          <w:sz w:val="28"/>
          <w:szCs w:val="28"/>
          <w:lang w:val="en-US" w:eastAsia="zh-CN" w:bidi="ar"/>
        </w:rPr>
        <w:t>3.</w:t>
      </w:r>
      <w:r>
        <w:rPr>
          <w:rFonts w:hint="eastAsia" w:ascii="宋体" w:hAnsi="宋体" w:eastAsia="宋体" w:cs="宋体"/>
          <w:kern w:val="0"/>
          <w:sz w:val="28"/>
          <w:szCs w:val="28"/>
          <w:lang w:val="en-US" w:eastAsia="zh" w:bidi="ar"/>
        </w:rPr>
        <w:t>情感表达（</w:t>
      </w:r>
      <w:r>
        <w:rPr>
          <w:rFonts w:hint="eastAsia" w:ascii="Times New Roman" w:hAnsi="Times New Roman" w:eastAsia="宋体" w:cs="宋体"/>
          <w:kern w:val="0"/>
          <w:sz w:val="28"/>
          <w:szCs w:val="28"/>
          <w:lang w:val="en-US" w:eastAsia="zh" w:bidi="ar"/>
        </w:rPr>
        <w:t>15</w:t>
      </w:r>
      <w:r>
        <w:rPr>
          <w:rFonts w:hint="eastAsia" w:ascii="宋体" w:hAnsi="宋体" w:eastAsia="宋体" w:cs="宋体"/>
          <w:kern w:val="0"/>
          <w:sz w:val="28"/>
          <w:szCs w:val="28"/>
          <w:lang w:val="en-US" w:eastAsia="zh" w:bidi="ar"/>
        </w:rPr>
        <w:t>分）</w:t>
      </w:r>
      <w:r>
        <w:rPr>
          <w:rFonts w:hint="eastAsia" w:ascii="宋体" w:hAnsi="宋体" w:cs="宋体"/>
          <w:kern w:val="0"/>
          <w:sz w:val="28"/>
          <w:szCs w:val="28"/>
          <w:lang w:val="en-US" w:eastAsia="zh-CN" w:bidi="ar"/>
        </w:rPr>
        <w:t>：</w:t>
      </w:r>
      <w:r>
        <w:rPr>
          <w:rFonts w:hint="eastAsia" w:ascii="宋体" w:hAnsi="宋体" w:eastAsia="宋体" w:cs="宋体"/>
          <w:kern w:val="0"/>
          <w:sz w:val="28"/>
          <w:szCs w:val="28"/>
          <w:lang w:val="en-US" w:eastAsia="zh" w:bidi="ar"/>
        </w:rPr>
        <w:t>能传达出寝室成员之间的情感，如友情、温暖、欢乐等引发观众的共鸣，让观众感受到寝室生活的魅力</w:t>
      </w:r>
      <w:r>
        <w:rPr>
          <w:rFonts w:hint="eastAsia" w:ascii="宋体" w:hAnsi="宋体" w:cs="宋体"/>
          <w:kern w:val="0"/>
          <w:sz w:val="28"/>
          <w:szCs w:val="28"/>
          <w:lang w:val="en-US" w:eastAsia="zh-CN" w:bidi="ar"/>
        </w:rPr>
        <w:t>。</w:t>
      </w:r>
    </w:p>
    <w:p w14:paraId="1511CAA7">
      <w:pPr>
        <w:keepNext w:val="0"/>
        <w:keepLines w:val="0"/>
        <w:widowControl w:val="0"/>
        <w:suppressLineNumbers w:val="0"/>
        <w:spacing w:before="0" w:beforeAutospacing="0" w:after="0" w:afterAutospacing="0"/>
        <w:ind w:right="0" w:firstLine="560" w:firstLineChars="200"/>
        <w:jc w:val="both"/>
        <w:rPr>
          <w:rFonts w:hint="eastAsia" w:ascii="宋体" w:hAnsi="宋体" w:eastAsia="宋体" w:cs="宋体"/>
          <w:kern w:val="0"/>
          <w:sz w:val="28"/>
          <w:szCs w:val="28"/>
          <w:lang w:val="en-US" w:eastAsia="zh-CN" w:bidi="ar"/>
        </w:rPr>
      </w:pPr>
      <w:r>
        <w:rPr>
          <w:rFonts w:hint="eastAsia" w:ascii="宋体" w:hAnsi="宋体" w:cs="宋体"/>
          <w:kern w:val="0"/>
          <w:sz w:val="28"/>
          <w:szCs w:val="28"/>
          <w:lang w:val="en-US" w:eastAsia="zh-CN" w:bidi="ar"/>
        </w:rPr>
        <w:t>4.</w:t>
      </w:r>
      <w:r>
        <w:rPr>
          <w:rFonts w:hint="eastAsia" w:ascii="宋体" w:hAnsi="宋体" w:eastAsia="宋体" w:cs="宋体"/>
          <w:kern w:val="0"/>
          <w:sz w:val="28"/>
          <w:szCs w:val="28"/>
          <w:lang w:val="en-US" w:eastAsia="zh" w:bidi="ar"/>
        </w:rPr>
        <w:t>版面设计（</w:t>
      </w:r>
      <w:r>
        <w:rPr>
          <w:rFonts w:hint="eastAsia" w:ascii="Times New Roman" w:hAnsi="Times New Roman" w:eastAsia="宋体" w:cs="宋体"/>
          <w:kern w:val="0"/>
          <w:sz w:val="28"/>
          <w:szCs w:val="28"/>
          <w:lang w:val="en-US" w:eastAsia="zh" w:bidi="ar"/>
        </w:rPr>
        <w:t>15</w:t>
      </w:r>
      <w:r>
        <w:rPr>
          <w:rFonts w:hint="eastAsia" w:ascii="宋体" w:hAnsi="宋体" w:eastAsia="宋体" w:cs="宋体"/>
          <w:kern w:val="0"/>
          <w:sz w:val="28"/>
          <w:szCs w:val="28"/>
          <w:lang w:val="en-US" w:eastAsia="zh" w:bidi="ar"/>
        </w:rPr>
        <w:t>分）</w:t>
      </w:r>
      <w:r>
        <w:rPr>
          <w:rFonts w:hint="eastAsia" w:ascii="宋体" w:hAnsi="宋体" w:cs="宋体"/>
          <w:kern w:val="0"/>
          <w:sz w:val="28"/>
          <w:szCs w:val="28"/>
          <w:lang w:val="en-US" w:eastAsia="zh-CN" w:bidi="ar"/>
        </w:rPr>
        <w:t>：</w:t>
      </w:r>
      <w:r>
        <w:rPr>
          <w:rFonts w:hint="eastAsia" w:ascii="宋体" w:hAnsi="宋体" w:eastAsia="宋体" w:cs="宋体"/>
          <w:kern w:val="0"/>
          <w:sz w:val="28"/>
          <w:szCs w:val="28"/>
          <w:lang w:val="en-US" w:eastAsia="zh" w:bidi="ar"/>
        </w:rPr>
        <w:t>整体布局和谐，板块分布合理，色彩搭配和谐，不杂乱</w:t>
      </w:r>
      <w:r>
        <w:rPr>
          <w:rFonts w:hint="eastAsia" w:ascii="宋体" w:hAnsi="宋体" w:cs="宋体"/>
          <w:kern w:val="0"/>
          <w:sz w:val="28"/>
          <w:szCs w:val="28"/>
          <w:lang w:val="en-US" w:eastAsia="zh-CN" w:bidi="ar"/>
        </w:rPr>
        <w:t>。</w:t>
      </w:r>
    </w:p>
    <w:p w14:paraId="617B3831">
      <w:pPr>
        <w:keepNext w:val="0"/>
        <w:keepLines w:val="0"/>
        <w:widowControl w:val="0"/>
        <w:suppressLineNumbers w:val="0"/>
        <w:spacing w:before="0" w:beforeAutospacing="0" w:after="0" w:afterAutospacing="0"/>
        <w:ind w:right="0" w:firstLine="560" w:firstLineChars="200"/>
        <w:jc w:val="both"/>
        <w:rPr>
          <w:rFonts w:hint="eastAsia" w:ascii="宋体" w:hAnsi="宋体" w:eastAsia="宋体" w:cs="宋体"/>
          <w:kern w:val="0"/>
          <w:sz w:val="28"/>
          <w:szCs w:val="28"/>
          <w:lang w:val="en-US" w:eastAsia="zh-CN" w:bidi="ar"/>
        </w:rPr>
      </w:pPr>
      <w:r>
        <w:rPr>
          <w:rFonts w:hint="eastAsia" w:ascii="宋体" w:hAnsi="宋体" w:cs="宋体"/>
          <w:kern w:val="0"/>
          <w:sz w:val="28"/>
          <w:szCs w:val="28"/>
          <w:lang w:val="en-US" w:eastAsia="zh-CN" w:bidi="ar"/>
        </w:rPr>
        <w:t>5.</w:t>
      </w:r>
      <w:r>
        <w:rPr>
          <w:rFonts w:hint="eastAsia" w:ascii="Times New Roman" w:hAnsi="Times New Roman" w:eastAsia="宋体" w:cs="宋体"/>
          <w:kern w:val="0"/>
          <w:sz w:val="28"/>
          <w:szCs w:val="28"/>
          <w:lang w:val="en-US" w:eastAsia="zh" w:bidi="ar"/>
        </w:rPr>
        <w:t>创意新颖</w:t>
      </w:r>
      <w:r>
        <w:rPr>
          <w:rFonts w:hint="eastAsia" w:ascii="宋体" w:hAnsi="宋体" w:eastAsia="宋体" w:cs="宋体"/>
          <w:kern w:val="0"/>
          <w:sz w:val="28"/>
          <w:szCs w:val="28"/>
          <w:lang w:val="en-US" w:eastAsia="zh" w:bidi="ar"/>
        </w:rPr>
        <w:t>（</w:t>
      </w:r>
      <w:r>
        <w:rPr>
          <w:rFonts w:hint="eastAsia" w:ascii="Times New Roman" w:hAnsi="Times New Roman" w:eastAsia="宋体" w:cs="宋体"/>
          <w:kern w:val="0"/>
          <w:sz w:val="28"/>
          <w:szCs w:val="28"/>
          <w:lang w:val="en-US" w:eastAsia="zh" w:bidi="ar"/>
        </w:rPr>
        <w:t>20</w:t>
      </w:r>
      <w:r>
        <w:rPr>
          <w:rFonts w:hint="eastAsia" w:ascii="宋体" w:hAnsi="宋体" w:eastAsia="宋体" w:cs="宋体"/>
          <w:kern w:val="0"/>
          <w:sz w:val="28"/>
          <w:szCs w:val="28"/>
          <w:lang w:val="en-US" w:eastAsia="zh" w:bidi="ar"/>
        </w:rPr>
        <w:t>分）</w:t>
      </w:r>
      <w:r>
        <w:rPr>
          <w:rFonts w:hint="eastAsia" w:ascii="宋体" w:hAnsi="宋体" w:cs="宋体"/>
          <w:kern w:val="0"/>
          <w:sz w:val="28"/>
          <w:szCs w:val="28"/>
          <w:lang w:val="en-US" w:eastAsia="zh-CN" w:bidi="ar"/>
        </w:rPr>
        <w:t>：</w:t>
      </w:r>
      <w:r>
        <w:rPr>
          <w:rFonts w:hint="eastAsia" w:ascii="宋体" w:hAnsi="宋体" w:eastAsia="宋体" w:cs="宋体"/>
          <w:kern w:val="0"/>
          <w:sz w:val="28"/>
          <w:szCs w:val="28"/>
          <w:lang w:val="en-US" w:eastAsia="zh" w:bidi="ar"/>
        </w:rPr>
        <w:t>有独特设计，比如立体装饰等</w:t>
      </w:r>
      <w:r>
        <w:rPr>
          <w:rFonts w:hint="eastAsia" w:ascii="宋体" w:hAnsi="宋体" w:cs="宋体"/>
          <w:kern w:val="0"/>
          <w:sz w:val="28"/>
          <w:szCs w:val="28"/>
          <w:lang w:val="en-US" w:eastAsia="zh-CN" w:bidi="ar"/>
        </w:rPr>
        <w:t>。</w:t>
      </w:r>
    </w:p>
    <w:p w14:paraId="13384E0C">
      <w:pPr>
        <w:keepNext w:val="0"/>
        <w:keepLines w:val="0"/>
        <w:widowControl w:val="0"/>
        <w:suppressLineNumbers w:val="0"/>
        <w:spacing w:before="0" w:beforeAutospacing="0" w:after="0" w:afterAutospacing="0"/>
        <w:ind w:right="0" w:firstLine="560" w:firstLineChars="200"/>
        <w:jc w:val="both"/>
      </w:pPr>
      <w:r>
        <w:rPr>
          <w:rFonts w:hint="eastAsia" w:ascii="宋体" w:hAnsi="宋体" w:cs="宋体"/>
          <w:kern w:val="0"/>
          <w:sz w:val="28"/>
          <w:szCs w:val="28"/>
          <w:lang w:val="en-US" w:eastAsia="zh-CN" w:bidi="ar"/>
        </w:rPr>
        <w:t>6.文字表达</w:t>
      </w:r>
      <w:r>
        <w:rPr>
          <w:rFonts w:hint="eastAsia" w:ascii="宋体" w:hAnsi="宋体" w:eastAsia="宋体" w:cs="宋体"/>
          <w:kern w:val="0"/>
          <w:sz w:val="28"/>
          <w:szCs w:val="28"/>
          <w:lang w:val="en-US" w:eastAsia="zh" w:bidi="ar"/>
        </w:rPr>
        <w:t>（</w:t>
      </w:r>
      <w:r>
        <w:rPr>
          <w:rFonts w:hint="eastAsia" w:ascii="Times New Roman" w:hAnsi="Times New Roman" w:eastAsia="宋体" w:cs="宋体"/>
          <w:kern w:val="0"/>
          <w:sz w:val="28"/>
          <w:szCs w:val="28"/>
          <w:lang w:val="en-US" w:eastAsia="zh" w:bidi="ar"/>
        </w:rPr>
        <w:t>1</w:t>
      </w:r>
      <w:r>
        <w:rPr>
          <w:rFonts w:hint="eastAsia" w:ascii="Times New Roman" w:hAnsi="Times New Roman" w:cs="宋体"/>
          <w:kern w:val="0"/>
          <w:sz w:val="28"/>
          <w:szCs w:val="28"/>
          <w:lang w:val="en-US" w:eastAsia="zh-CN" w:bidi="ar"/>
        </w:rPr>
        <w:t>5</w:t>
      </w:r>
      <w:r>
        <w:rPr>
          <w:rFonts w:hint="eastAsia" w:ascii="宋体" w:hAnsi="宋体" w:eastAsia="宋体" w:cs="宋体"/>
          <w:kern w:val="0"/>
          <w:sz w:val="28"/>
          <w:szCs w:val="28"/>
          <w:lang w:val="en-US" w:eastAsia="zh" w:bidi="ar"/>
        </w:rPr>
        <w:t>分）</w:t>
      </w:r>
      <w:r>
        <w:rPr>
          <w:rFonts w:hint="eastAsia" w:ascii="宋体" w:hAnsi="宋体" w:cs="宋体"/>
          <w:kern w:val="0"/>
          <w:sz w:val="28"/>
          <w:szCs w:val="28"/>
          <w:lang w:val="en-US" w:eastAsia="zh-CN" w:bidi="ar"/>
        </w:rPr>
        <w:t>：文字生动有趣，富有感染力。</w:t>
      </w:r>
    </w:p>
    <w:p w14:paraId="380847E0">
      <w:pPr>
        <w:jc w:val="center"/>
        <w:rPr>
          <w:rFonts w:hint="eastAsia" w:ascii="宋体" w:hAnsi="宋体" w:eastAsia="宋体" w:cs="宋体"/>
          <w:b/>
          <w:bCs/>
          <w:color w:val="auto"/>
          <w:sz w:val="44"/>
          <w:szCs w:val="44"/>
          <w:lang w:val="en-US" w:eastAsia="zh-CN"/>
        </w:rPr>
      </w:pPr>
    </w:p>
    <w:p w14:paraId="55187F0D">
      <w:pPr>
        <w:jc w:val="center"/>
        <w:rPr>
          <w:rFonts w:hint="eastAsia" w:ascii="宋体" w:hAnsi="宋体" w:eastAsia="宋体" w:cs="宋体"/>
          <w:b/>
          <w:bCs/>
          <w:color w:val="auto"/>
          <w:sz w:val="44"/>
          <w:szCs w:val="44"/>
          <w:lang w:val="en-US" w:eastAsia="zh-CN"/>
        </w:rPr>
      </w:pPr>
    </w:p>
    <w:p w14:paraId="60BA6110">
      <w:pPr>
        <w:spacing w:line="560" w:lineRule="exact"/>
        <w:ind w:left="0" w:leftChars="0" w:firstLine="0" w:firstLineChars="0"/>
        <w:rPr>
          <w:rFonts w:hint="eastAsia" w:ascii="宋体" w:hAnsi="宋体" w:cs="宋体"/>
          <w:b/>
          <w:bCs/>
          <w:kern w:val="0"/>
          <w:sz w:val="32"/>
          <w:szCs w:val="32"/>
          <w:lang w:val="en-US" w:eastAsia="zh-CN" w:bidi="ar"/>
        </w:rPr>
      </w:pPr>
      <w:r>
        <w:rPr>
          <w:rFonts w:hint="eastAsia" w:ascii="宋体" w:hAnsi="宋体" w:cs="宋体"/>
          <w:b/>
          <w:bCs/>
          <w:kern w:val="0"/>
          <w:sz w:val="32"/>
          <w:szCs w:val="32"/>
          <w:lang w:val="en-US" w:eastAsia="zh-CN" w:bidi="ar"/>
        </w:rPr>
        <w:t>附件5</w:t>
      </w:r>
    </w:p>
    <w:p w14:paraId="7FA0930E">
      <w:pPr>
        <w:jc w:val="center"/>
        <w:rPr>
          <w:rFonts w:hint="eastAsia" w:ascii="宋体" w:hAnsi="宋体" w:cs="Times New Roman"/>
          <w:b/>
          <w:bCs/>
          <w:sz w:val="30"/>
          <w:szCs w:val="30"/>
          <w:lang w:val="en-US" w:eastAsia="zh-CN"/>
        </w:rPr>
      </w:pPr>
      <w:r>
        <w:rPr>
          <w:rFonts w:hint="eastAsia" w:ascii="宋体" w:hAnsi="宋体" w:eastAsia="宋体" w:cs="宋体"/>
          <w:b/>
          <w:bCs/>
          <w:color w:val="auto"/>
          <w:sz w:val="32"/>
          <w:szCs w:val="32"/>
          <w:lang w:val="en-US" w:eastAsia="zh-CN"/>
        </w:rPr>
        <w:t>“评比月”</w:t>
      </w:r>
      <w:r>
        <w:rPr>
          <w:rFonts w:hint="eastAsia" w:ascii="宋体" w:hAnsi="宋体" w:cs="宋体"/>
          <w:b/>
          <w:bCs/>
          <w:color w:val="auto"/>
          <w:sz w:val="32"/>
          <w:szCs w:val="32"/>
          <w:lang w:val="en-US" w:eastAsia="zh-CN"/>
        </w:rPr>
        <w:t>宿舍装扮大赛</w:t>
      </w:r>
      <w:r>
        <w:rPr>
          <w:rFonts w:hint="eastAsia" w:ascii="宋体" w:hAnsi="宋体" w:eastAsia="宋体" w:cs="宋体"/>
          <w:b/>
          <w:bCs/>
          <w:color w:val="auto"/>
          <w:sz w:val="32"/>
          <w:szCs w:val="32"/>
          <w:lang w:val="en-US" w:eastAsia="zh-CN"/>
        </w:rPr>
        <w:t>决赛评分参考标准</w:t>
      </w:r>
    </w:p>
    <w:p w14:paraId="366AEF5E">
      <w:pPr>
        <w:numPr>
          <w:ilvl w:val="0"/>
          <w:numId w:val="0"/>
        </w:numPr>
        <w:ind w:firstLine="562" w:firstLineChars="200"/>
        <w:jc w:val="left"/>
        <w:rPr>
          <w:rFonts w:hint="default" w:ascii="宋体" w:hAnsi="宋体" w:cs="Times New Roman"/>
          <w:b/>
          <w:bCs/>
          <w:sz w:val="28"/>
          <w:szCs w:val="28"/>
          <w:lang w:val="en-US" w:eastAsia="zh-CN"/>
        </w:rPr>
      </w:pPr>
      <w:r>
        <w:rPr>
          <w:rFonts w:hint="eastAsia" w:ascii="宋体" w:hAnsi="宋体" w:cs="Times New Roman"/>
          <w:b/>
          <w:bCs/>
          <w:sz w:val="28"/>
          <w:szCs w:val="28"/>
          <w:lang w:val="en-US" w:eastAsia="zh-CN"/>
        </w:rPr>
        <w:t>一、总体要求</w:t>
      </w:r>
    </w:p>
    <w:p w14:paraId="07B637D7">
      <w:pPr>
        <w:keepNext w:val="0"/>
        <w:keepLines w:val="0"/>
        <w:widowControl w:val="0"/>
        <w:numPr>
          <w:ilvl w:val="0"/>
          <w:numId w:val="0"/>
        </w:numPr>
        <w:suppressLineNumbers w:val="0"/>
        <w:spacing w:before="0" w:beforeAutospacing="0" w:after="0" w:afterAutospacing="0"/>
        <w:ind w:right="0" w:firstLine="560" w:firstLineChars="200"/>
        <w:jc w:val="both"/>
        <w:rPr>
          <w:rFonts w:hint="eastAsia" w:ascii="宋体" w:hAnsi="宋体" w:eastAsia="宋体" w:cs="Times New Roman"/>
          <w:b/>
          <w:bCs/>
          <w:sz w:val="28"/>
          <w:szCs w:val="28"/>
        </w:rPr>
      </w:pPr>
      <w:r>
        <w:rPr>
          <w:rFonts w:hint="eastAsia" w:eastAsia="宋体"/>
          <w:sz w:val="28"/>
          <w:szCs w:val="28"/>
        </w:rPr>
        <w:t>vlog总时长不低于三分钟</w:t>
      </w:r>
      <w:r>
        <w:rPr>
          <w:rFonts w:hint="eastAsia"/>
          <w:sz w:val="28"/>
          <w:szCs w:val="28"/>
          <w:lang w:eastAsia="zh-CN"/>
        </w:rPr>
        <w:t>（</w:t>
      </w:r>
      <w:r>
        <w:rPr>
          <w:rFonts w:hint="eastAsia"/>
          <w:sz w:val="28"/>
          <w:szCs w:val="28"/>
          <w:lang w:val="en-US" w:eastAsia="zh-CN"/>
        </w:rPr>
        <w:t>但不得超过</w:t>
      </w:r>
      <w:r>
        <w:rPr>
          <w:rFonts w:hint="eastAsia" w:ascii="Times New Roman" w:hAnsi="Times New Roman"/>
          <w:sz w:val="28"/>
          <w:szCs w:val="28"/>
          <w:lang w:val="en-US" w:eastAsia="zh-CN"/>
        </w:rPr>
        <w:t>3</w:t>
      </w:r>
      <w:r>
        <w:rPr>
          <w:rFonts w:hint="eastAsia"/>
          <w:sz w:val="28"/>
          <w:szCs w:val="28"/>
          <w:lang w:val="en-US" w:eastAsia="zh-CN"/>
        </w:rPr>
        <w:t>分</w:t>
      </w:r>
      <w:r>
        <w:rPr>
          <w:rFonts w:hint="eastAsia" w:ascii="Times New Roman" w:hAnsi="Times New Roman"/>
          <w:sz w:val="28"/>
          <w:szCs w:val="28"/>
          <w:lang w:val="en-US" w:eastAsia="zh-CN"/>
        </w:rPr>
        <w:t>30</w:t>
      </w:r>
      <w:r>
        <w:rPr>
          <w:rFonts w:hint="eastAsia"/>
          <w:sz w:val="28"/>
          <w:szCs w:val="28"/>
          <w:lang w:val="en-US" w:eastAsia="zh-CN"/>
        </w:rPr>
        <w:t>秒）</w:t>
      </w:r>
      <w:r>
        <w:rPr>
          <w:rFonts w:hint="eastAsia" w:eastAsia="宋体"/>
          <w:sz w:val="28"/>
          <w:szCs w:val="28"/>
        </w:rPr>
        <w:t>，以寝室为单位（全寝出镜）参赛，内容必须围绕寝室展开，</w:t>
      </w:r>
      <w:r>
        <w:rPr>
          <w:rFonts w:hint="eastAsia" w:ascii="宋体" w:hAnsi="宋体" w:eastAsia="宋体" w:cs="宋体"/>
          <w:kern w:val="2"/>
          <w:sz w:val="28"/>
          <w:szCs w:val="28"/>
          <w:lang w:val="en-US" w:eastAsia="zh-CN"/>
        </w:rPr>
        <w:t>重点表达团结</w:t>
      </w:r>
      <w:r>
        <w:rPr>
          <w:rFonts w:hint="eastAsia" w:ascii="宋体" w:hAnsi="宋体" w:cs="宋体"/>
          <w:kern w:val="2"/>
          <w:sz w:val="28"/>
          <w:szCs w:val="28"/>
          <w:lang w:val="en-US" w:eastAsia="zh-CN"/>
        </w:rPr>
        <w:t>友</w:t>
      </w:r>
      <w:r>
        <w:rPr>
          <w:rFonts w:hint="eastAsia" w:ascii="宋体" w:hAnsi="宋体" w:eastAsia="宋体" w:cs="宋体"/>
          <w:kern w:val="2"/>
          <w:sz w:val="28"/>
          <w:szCs w:val="28"/>
          <w:lang w:val="en-US" w:eastAsia="zh-CN"/>
        </w:rPr>
        <w:t>爱的室友关系和如家一般温暖的寝室氛围</w:t>
      </w:r>
      <w:r>
        <w:rPr>
          <w:rFonts w:hint="eastAsia" w:ascii="宋体" w:hAnsi="宋体" w:eastAsia="宋体" w:cs="宋体"/>
          <w:kern w:val="2"/>
          <w:sz w:val="28"/>
          <w:szCs w:val="28"/>
          <w:lang w:val="en-US"/>
        </w:rPr>
        <w:t>。</w:t>
      </w:r>
      <w:r>
        <w:rPr>
          <w:rFonts w:hint="eastAsia" w:eastAsia="宋体"/>
          <w:sz w:val="28"/>
          <w:szCs w:val="28"/>
        </w:rPr>
        <w:t>可以运用多种剪辑技巧和拍摄手法，不得套用模板。</w:t>
      </w:r>
    </w:p>
    <w:p w14:paraId="36D9DB90">
      <w:pPr>
        <w:numPr>
          <w:ilvl w:val="0"/>
          <w:numId w:val="0"/>
        </w:numPr>
        <w:ind w:firstLine="562" w:firstLineChars="200"/>
        <w:jc w:val="left"/>
        <w:rPr>
          <w:rFonts w:hint="default" w:ascii="宋体" w:hAnsi="宋体" w:eastAsia="宋体" w:cs="Times New Roman"/>
          <w:b/>
          <w:bCs/>
          <w:sz w:val="28"/>
          <w:szCs w:val="28"/>
          <w:lang w:val="en-US" w:eastAsia="zh-CN"/>
        </w:rPr>
      </w:pPr>
      <w:r>
        <w:rPr>
          <w:rFonts w:hint="eastAsia" w:ascii="宋体" w:hAnsi="宋体" w:cs="Times New Roman"/>
          <w:b/>
          <w:bCs/>
          <w:sz w:val="28"/>
          <w:szCs w:val="28"/>
          <w:lang w:val="en-US" w:eastAsia="zh-CN"/>
        </w:rPr>
        <w:t>二、评分细则</w:t>
      </w:r>
    </w:p>
    <w:p w14:paraId="288735DD">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rPr>
        <w:t>以</w:t>
      </w:r>
      <w:r>
        <w:rPr>
          <w:rFonts w:hint="eastAsia" w:ascii="Times New Roman" w:hAnsi="Times New Roman" w:eastAsia="宋体" w:cs="宋体"/>
          <w:kern w:val="0"/>
          <w:sz w:val="28"/>
          <w:szCs w:val="28"/>
          <w:lang w:val="en-US" w:eastAsia="zh-CN"/>
        </w:rPr>
        <w:t>100</w:t>
      </w:r>
      <w:r>
        <w:rPr>
          <w:rFonts w:hint="eastAsia" w:ascii="宋体" w:hAnsi="宋体" w:eastAsia="宋体" w:cs="宋体"/>
          <w:kern w:val="0"/>
          <w:sz w:val="28"/>
          <w:szCs w:val="28"/>
          <w:lang w:val="en-US" w:eastAsia="zh-CN"/>
        </w:rPr>
        <w:t>分为满分，上交作品时一定要保持作品的完整性，评分时以下面</w:t>
      </w:r>
      <w:r>
        <w:rPr>
          <w:rFonts w:hint="eastAsia" w:ascii="宋体" w:hAnsi="宋体" w:eastAsia="宋体" w:cs="宋体"/>
          <w:kern w:val="0"/>
          <w:sz w:val="28"/>
          <w:szCs w:val="28"/>
          <w:lang w:val="en-US"/>
        </w:rPr>
        <w:t>八</w:t>
      </w:r>
      <w:r>
        <w:rPr>
          <w:rFonts w:hint="eastAsia" w:ascii="宋体" w:hAnsi="宋体" w:eastAsia="宋体" w:cs="宋体"/>
          <w:kern w:val="0"/>
          <w:sz w:val="28"/>
          <w:szCs w:val="28"/>
          <w:lang w:val="en-US" w:eastAsia="zh-CN"/>
        </w:rPr>
        <w:t>点为标准，以</w:t>
      </w:r>
      <w:r>
        <w:rPr>
          <w:rFonts w:hint="eastAsia" w:ascii="Times New Roman" w:hAnsi="Times New Roman" w:eastAsia="宋体" w:cs="宋体"/>
          <w:kern w:val="0"/>
          <w:sz w:val="28"/>
          <w:szCs w:val="28"/>
          <w:lang w:val="en-US" w:eastAsia="zh-CN"/>
        </w:rPr>
        <w:t>1</w:t>
      </w:r>
      <w:r>
        <w:rPr>
          <w:rFonts w:hint="eastAsia" w:ascii="宋体" w:hAnsi="宋体" w:eastAsia="宋体" w:cs="宋体"/>
          <w:kern w:val="0"/>
          <w:sz w:val="28"/>
          <w:szCs w:val="28"/>
          <w:lang w:val="en-US" w:eastAsia="zh-CN"/>
        </w:rPr>
        <w:t>分为单位，酌情减分。最终将每小项分值累计相加即为该寝室队伍的分值</w:t>
      </w:r>
      <w:r>
        <w:rPr>
          <w:rFonts w:hint="eastAsia" w:ascii="宋体" w:hAnsi="宋体" w:eastAsia="宋体" w:cs="宋体"/>
          <w:kern w:val="0"/>
          <w:sz w:val="28"/>
          <w:szCs w:val="28"/>
          <w:lang w:val="en-US"/>
        </w:rPr>
        <w:t>。</w:t>
      </w:r>
    </w:p>
    <w:p w14:paraId="202C68FF">
      <w:pPr>
        <w:keepNext w:val="0"/>
        <w:keepLines w:val="0"/>
        <w:widowControl w:val="0"/>
        <w:suppressLineNumbers w:val="0"/>
        <w:spacing w:before="0" w:beforeAutospacing="0" w:after="0" w:afterAutospacing="0"/>
        <w:ind w:right="0" w:firstLine="560" w:firstLineChars="200"/>
        <w:jc w:val="left"/>
        <w:rPr>
          <w:rFonts w:hint="eastAsia" w:ascii="宋体" w:hAnsi="宋体" w:eastAsia="宋体" w:cs="宋体"/>
          <w:kern w:val="0"/>
          <w:sz w:val="28"/>
          <w:szCs w:val="28"/>
          <w:lang w:val="en-US"/>
        </w:rPr>
      </w:pPr>
      <w:r>
        <w:rPr>
          <w:rFonts w:hint="eastAsia" w:ascii="宋体" w:hAnsi="宋体" w:cs="宋体"/>
          <w:kern w:val="0"/>
          <w:sz w:val="28"/>
          <w:szCs w:val="28"/>
          <w:lang w:val="en-US" w:eastAsia="zh-CN"/>
        </w:rPr>
        <w:t>1.</w:t>
      </w:r>
      <w:r>
        <w:rPr>
          <w:rFonts w:hint="eastAsia" w:ascii="宋体" w:hAnsi="宋体" w:eastAsia="宋体" w:cs="宋体"/>
          <w:kern w:val="0"/>
          <w:sz w:val="28"/>
          <w:szCs w:val="28"/>
          <w:lang w:val="en-US"/>
        </w:rPr>
        <w:t>主题明确（</w:t>
      </w:r>
      <w:r>
        <w:rPr>
          <w:rFonts w:hint="eastAsia" w:ascii="Times New Roman" w:hAnsi="Times New Roman" w:eastAsia="宋体" w:cs="宋体"/>
          <w:kern w:val="0"/>
          <w:sz w:val="28"/>
          <w:szCs w:val="28"/>
          <w:lang w:val="en-US"/>
        </w:rPr>
        <w:t>10</w:t>
      </w:r>
      <w:r>
        <w:rPr>
          <w:rFonts w:hint="eastAsia" w:ascii="宋体" w:hAnsi="宋体" w:eastAsia="宋体" w:cs="宋体"/>
          <w:kern w:val="0"/>
          <w:sz w:val="28"/>
          <w:szCs w:val="28"/>
          <w:lang w:val="en-US"/>
        </w:rPr>
        <w:t>分）</w:t>
      </w:r>
      <w:r>
        <w:rPr>
          <w:rFonts w:hint="eastAsia" w:ascii="宋体" w:hAnsi="宋体" w:cs="宋体"/>
          <w:kern w:val="0"/>
          <w:sz w:val="28"/>
          <w:szCs w:val="28"/>
          <w:lang w:val="en-US" w:eastAsia="zh-CN"/>
        </w:rPr>
        <w:t>：</w:t>
      </w:r>
      <w:r>
        <w:rPr>
          <w:rFonts w:hint="eastAsia" w:ascii="宋体" w:hAnsi="宋体" w:eastAsia="宋体" w:cs="宋体"/>
          <w:kern w:val="0"/>
          <w:sz w:val="28"/>
          <w:szCs w:val="28"/>
          <w:lang w:val="en-US"/>
        </w:rPr>
        <w:t>清晰地展现寝室生活主题，如日常作息、学习氛围、室友互动等。主题具有独特性或创新性可适当加分。</w:t>
      </w:r>
    </w:p>
    <w:p w14:paraId="1550E8BD">
      <w:pPr>
        <w:keepNext w:val="0"/>
        <w:keepLines w:val="0"/>
        <w:widowControl w:val="0"/>
        <w:suppressLineNumbers w:val="0"/>
        <w:spacing w:before="0" w:beforeAutospacing="0" w:after="0" w:afterAutospacing="0"/>
        <w:ind w:right="0" w:firstLine="560" w:firstLineChars="200"/>
        <w:jc w:val="left"/>
        <w:rPr>
          <w:rFonts w:hint="eastAsia" w:ascii="宋体" w:hAnsi="宋体" w:eastAsia="宋体" w:cs="宋体"/>
          <w:kern w:val="0"/>
          <w:sz w:val="28"/>
          <w:szCs w:val="28"/>
          <w:lang w:val="en-US"/>
        </w:rPr>
      </w:pPr>
      <w:r>
        <w:rPr>
          <w:rFonts w:hint="eastAsia" w:ascii="宋体" w:hAnsi="宋体" w:cs="宋体"/>
          <w:kern w:val="0"/>
          <w:sz w:val="28"/>
          <w:szCs w:val="28"/>
          <w:lang w:val="en-US" w:eastAsia="zh-CN"/>
        </w:rPr>
        <w:t>2.</w:t>
      </w:r>
      <w:r>
        <w:rPr>
          <w:rFonts w:hint="eastAsia" w:ascii="宋体" w:hAnsi="宋体" w:eastAsia="宋体" w:cs="宋体"/>
          <w:kern w:val="0"/>
          <w:sz w:val="28"/>
          <w:szCs w:val="28"/>
          <w:lang w:val="en-US"/>
        </w:rPr>
        <w:t>丰富度（</w:t>
      </w:r>
      <w:r>
        <w:rPr>
          <w:rFonts w:hint="eastAsia" w:ascii="Times New Roman" w:hAnsi="Times New Roman" w:eastAsia="宋体" w:cs="宋体"/>
          <w:kern w:val="0"/>
          <w:sz w:val="28"/>
          <w:szCs w:val="28"/>
          <w:lang w:val="en-US"/>
        </w:rPr>
        <w:t>15</w:t>
      </w:r>
      <w:r>
        <w:rPr>
          <w:rFonts w:hint="eastAsia" w:ascii="宋体" w:hAnsi="宋体" w:eastAsia="宋体" w:cs="宋体"/>
          <w:kern w:val="0"/>
          <w:sz w:val="28"/>
          <w:szCs w:val="28"/>
          <w:lang w:val="en-US"/>
        </w:rPr>
        <w:t>分）</w:t>
      </w:r>
      <w:r>
        <w:rPr>
          <w:rFonts w:hint="eastAsia" w:ascii="宋体" w:hAnsi="宋体" w:cs="宋体"/>
          <w:kern w:val="0"/>
          <w:sz w:val="28"/>
          <w:szCs w:val="28"/>
          <w:lang w:val="en-US" w:eastAsia="zh-CN"/>
        </w:rPr>
        <w:t>：</w:t>
      </w:r>
      <w:r>
        <w:rPr>
          <w:rFonts w:hint="eastAsia" w:ascii="宋体" w:hAnsi="宋体" w:eastAsia="宋体" w:cs="宋体"/>
          <w:kern w:val="0"/>
          <w:sz w:val="28"/>
          <w:szCs w:val="28"/>
          <w:lang w:val="en-US"/>
        </w:rPr>
        <w:t>涵盖多个方面的寝室生活内容，如饮食、娱乐、清洁等。展示的事件、场景丰富多样，不单调。</w:t>
      </w:r>
    </w:p>
    <w:p w14:paraId="7610CBFA">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kern w:val="0"/>
          <w:sz w:val="28"/>
          <w:szCs w:val="28"/>
          <w:lang w:val="en-US"/>
        </w:rPr>
      </w:pPr>
      <w:r>
        <w:rPr>
          <w:rFonts w:hint="eastAsia" w:ascii="宋体" w:hAnsi="宋体" w:cs="宋体"/>
          <w:kern w:val="0"/>
          <w:sz w:val="28"/>
          <w:szCs w:val="28"/>
          <w:lang w:val="en-US" w:eastAsia="zh-CN"/>
        </w:rPr>
        <w:t>3.</w:t>
      </w:r>
      <w:r>
        <w:rPr>
          <w:rFonts w:hint="eastAsia" w:ascii="宋体" w:hAnsi="宋体" w:eastAsia="宋体" w:cs="宋体"/>
          <w:kern w:val="0"/>
          <w:sz w:val="28"/>
          <w:szCs w:val="28"/>
          <w:lang w:val="en-US"/>
        </w:rPr>
        <w:t>情感表达（</w:t>
      </w:r>
      <w:r>
        <w:rPr>
          <w:rFonts w:hint="eastAsia" w:ascii="Times New Roman" w:hAnsi="Times New Roman" w:eastAsia="宋体" w:cs="宋体"/>
          <w:kern w:val="0"/>
          <w:sz w:val="28"/>
          <w:szCs w:val="28"/>
          <w:lang w:val="en-US"/>
        </w:rPr>
        <w:t>15</w:t>
      </w:r>
      <w:r>
        <w:rPr>
          <w:rFonts w:hint="eastAsia" w:ascii="宋体" w:hAnsi="宋体" w:eastAsia="宋体" w:cs="宋体"/>
          <w:kern w:val="0"/>
          <w:sz w:val="28"/>
          <w:szCs w:val="28"/>
          <w:lang w:val="en-US"/>
        </w:rPr>
        <w:t>分）</w:t>
      </w:r>
      <w:r>
        <w:rPr>
          <w:rFonts w:hint="eastAsia" w:ascii="宋体" w:hAnsi="宋体" w:cs="宋体"/>
          <w:kern w:val="0"/>
          <w:sz w:val="28"/>
          <w:szCs w:val="28"/>
          <w:lang w:val="en-US" w:eastAsia="zh-CN"/>
        </w:rPr>
        <w:t>：</w:t>
      </w:r>
      <w:r>
        <w:rPr>
          <w:rFonts w:hint="eastAsia" w:ascii="宋体" w:hAnsi="宋体" w:eastAsia="宋体" w:cs="宋体"/>
          <w:kern w:val="0"/>
          <w:sz w:val="28"/>
          <w:szCs w:val="28"/>
          <w:lang w:val="en-US"/>
        </w:rPr>
        <w:t>能传达出寝室成员之间的情感，如友情、温暖、欢乐等。引发观众的共鸣，让观众感受到寝室生活的魅力。</w:t>
      </w:r>
    </w:p>
    <w:p w14:paraId="06481467">
      <w:pPr>
        <w:keepNext w:val="0"/>
        <w:keepLines w:val="0"/>
        <w:widowControl w:val="0"/>
        <w:suppressLineNumbers w:val="0"/>
        <w:spacing w:before="0" w:beforeAutospacing="0" w:after="0" w:afterAutospacing="0"/>
        <w:ind w:left="0" w:right="0" w:firstLine="560" w:firstLineChars="200"/>
        <w:jc w:val="left"/>
        <w:rPr>
          <w:rFonts w:hint="eastAsia" w:ascii="宋体" w:hAnsi="宋体" w:eastAsia="宋体" w:cs="宋体"/>
          <w:kern w:val="0"/>
          <w:sz w:val="28"/>
          <w:szCs w:val="28"/>
          <w:lang w:val="en-US"/>
        </w:rPr>
      </w:pPr>
      <w:r>
        <w:rPr>
          <w:rFonts w:hint="eastAsia" w:ascii="宋体" w:hAnsi="宋体" w:cs="宋体"/>
          <w:kern w:val="0"/>
          <w:sz w:val="28"/>
          <w:szCs w:val="28"/>
          <w:lang w:val="en-US" w:eastAsia="zh-CN"/>
        </w:rPr>
        <w:t>4.</w:t>
      </w:r>
      <w:r>
        <w:rPr>
          <w:rFonts w:hint="eastAsia" w:ascii="宋体" w:hAnsi="宋体" w:eastAsia="宋体" w:cs="宋体"/>
          <w:kern w:val="0"/>
          <w:sz w:val="28"/>
          <w:szCs w:val="28"/>
          <w:lang w:val="en-US"/>
        </w:rPr>
        <w:t>画面质量稳定性（</w:t>
      </w:r>
      <w:r>
        <w:rPr>
          <w:rFonts w:hint="eastAsia" w:ascii="Times New Roman" w:hAnsi="Times New Roman" w:eastAsia="宋体" w:cs="宋体"/>
          <w:kern w:val="0"/>
          <w:sz w:val="28"/>
          <w:szCs w:val="28"/>
          <w:lang w:val="en-US"/>
        </w:rPr>
        <w:t>10</w:t>
      </w:r>
      <w:r>
        <w:rPr>
          <w:rFonts w:hint="eastAsia" w:ascii="宋体" w:hAnsi="宋体" w:eastAsia="宋体" w:cs="宋体"/>
          <w:kern w:val="0"/>
          <w:sz w:val="28"/>
          <w:szCs w:val="28"/>
          <w:lang w:val="en-US"/>
        </w:rPr>
        <w:t>分）</w:t>
      </w:r>
      <w:r>
        <w:rPr>
          <w:rFonts w:hint="eastAsia" w:ascii="宋体" w:hAnsi="宋体" w:cs="宋体"/>
          <w:kern w:val="0"/>
          <w:sz w:val="28"/>
          <w:szCs w:val="28"/>
          <w:lang w:val="en-US" w:eastAsia="zh-CN"/>
        </w:rPr>
        <w:t>：</w:t>
      </w:r>
      <w:r>
        <w:rPr>
          <w:rFonts w:hint="eastAsia" w:ascii="宋体" w:hAnsi="宋体" w:eastAsia="宋体" w:cs="宋体"/>
          <w:kern w:val="0"/>
          <w:sz w:val="28"/>
          <w:szCs w:val="28"/>
          <w:lang w:val="en-US"/>
        </w:rPr>
        <w:t>画面稳定，不出现明显的晃动。若使用手持设备拍摄，尽量保持平稳。</w:t>
      </w:r>
    </w:p>
    <w:p w14:paraId="0F74A039">
      <w:pPr>
        <w:keepNext w:val="0"/>
        <w:keepLines w:val="0"/>
        <w:widowControl w:val="0"/>
        <w:suppressLineNumbers w:val="0"/>
        <w:spacing w:before="0" w:beforeAutospacing="0" w:after="0" w:afterAutospacing="0"/>
        <w:ind w:right="0" w:firstLine="560" w:firstLineChars="200"/>
        <w:jc w:val="left"/>
        <w:rPr>
          <w:rFonts w:hint="eastAsia" w:ascii="宋体" w:hAnsi="宋体" w:eastAsia="宋体" w:cs="宋体"/>
          <w:kern w:val="0"/>
          <w:sz w:val="28"/>
          <w:szCs w:val="28"/>
          <w:lang w:val="en-US"/>
        </w:rPr>
      </w:pPr>
      <w:r>
        <w:rPr>
          <w:rFonts w:hint="eastAsia" w:ascii="宋体" w:hAnsi="宋体" w:cs="宋体"/>
          <w:kern w:val="0"/>
          <w:sz w:val="28"/>
          <w:szCs w:val="28"/>
          <w:lang w:val="en-US" w:eastAsia="zh-CN"/>
        </w:rPr>
        <w:t>5.</w:t>
      </w:r>
      <w:r>
        <w:rPr>
          <w:rFonts w:hint="eastAsia" w:ascii="宋体" w:hAnsi="宋体" w:eastAsia="宋体" w:cs="宋体"/>
          <w:kern w:val="0"/>
          <w:sz w:val="28"/>
          <w:szCs w:val="28"/>
          <w:lang w:val="en-US"/>
        </w:rPr>
        <w:t>清晰度（</w:t>
      </w:r>
      <w:r>
        <w:rPr>
          <w:rFonts w:hint="eastAsia" w:ascii="Times New Roman" w:hAnsi="Times New Roman" w:eastAsia="宋体" w:cs="宋体"/>
          <w:kern w:val="0"/>
          <w:sz w:val="28"/>
          <w:szCs w:val="28"/>
          <w:lang w:val="en-US"/>
        </w:rPr>
        <w:t>20</w:t>
      </w:r>
      <w:r>
        <w:rPr>
          <w:rFonts w:hint="eastAsia" w:ascii="宋体" w:hAnsi="宋体" w:eastAsia="宋体" w:cs="宋体"/>
          <w:kern w:val="0"/>
          <w:sz w:val="28"/>
          <w:szCs w:val="28"/>
          <w:lang w:val="en-US"/>
        </w:rPr>
        <w:t>分）</w:t>
      </w:r>
      <w:r>
        <w:rPr>
          <w:rFonts w:hint="eastAsia" w:ascii="宋体" w:hAnsi="宋体" w:cs="宋体"/>
          <w:kern w:val="0"/>
          <w:sz w:val="28"/>
          <w:szCs w:val="28"/>
          <w:lang w:val="en-US" w:eastAsia="zh-CN"/>
        </w:rPr>
        <w:t>：</w:t>
      </w:r>
      <w:r>
        <w:rPr>
          <w:rFonts w:hint="eastAsia" w:ascii="宋体" w:hAnsi="宋体" w:eastAsia="宋体" w:cs="宋体"/>
          <w:kern w:val="0"/>
          <w:sz w:val="28"/>
          <w:szCs w:val="28"/>
          <w:lang w:val="en-US"/>
        </w:rPr>
        <w:t>图像清晰，分辨率适中，能清楚地看到画面中的细节。声音清晰，无杂音、</w:t>
      </w:r>
      <w:r>
        <w:rPr>
          <w:rFonts w:hint="eastAsia" w:ascii="宋体" w:hAnsi="宋体" w:cs="宋体"/>
          <w:kern w:val="0"/>
          <w:sz w:val="28"/>
          <w:szCs w:val="28"/>
          <w:lang w:val="en-US" w:eastAsia="zh-CN"/>
        </w:rPr>
        <w:t>噪音</w:t>
      </w:r>
      <w:r>
        <w:rPr>
          <w:rFonts w:hint="eastAsia" w:ascii="宋体" w:hAnsi="宋体" w:eastAsia="宋体" w:cs="宋体"/>
          <w:kern w:val="0"/>
          <w:sz w:val="28"/>
          <w:szCs w:val="28"/>
          <w:lang w:val="en-US"/>
        </w:rPr>
        <w:t>干扰。对话、旁白等能够清楚地听到。</w:t>
      </w:r>
    </w:p>
    <w:p w14:paraId="0552A588">
      <w:pPr>
        <w:keepNext w:val="0"/>
        <w:keepLines w:val="0"/>
        <w:widowControl w:val="0"/>
        <w:suppressLineNumbers w:val="0"/>
        <w:spacing w:before="0" w:beforeAutospacing="0" w:after="0" w:afterAutospacing="0"/>
        <w:ind w:right="0" w:firstLine="560" w:firstLineChars="200"/>
        <w:jc w:val="left"/>
        <w:rPr>
          <w:rFonts w:hint="eastAsia" w:ascii="宋体" w:hAnsi="宋体" w:eastAsia="宋体" w:cs="宋体"/>
          <w:kern w:val="0"/>
          <w:sz w:val="28"/>
          <w:szCs w:val="28"/>
          <w:lang w:val="en-US"/>
        </w:rPr>
      </w:pPr>
      <w:r>
        <w:rPr>
          <w:rFonts w:hint="eastAsia" w:ascii="宋体" w:hAnsi="宋体" w:cs="宋体"/>
          <w:kern w:val="0"/>
          <w:sz w:val="28"/>
          <w:szCs w:val="28"/>
          <w:lang w:val="en-US" w:eastAsia="zh-CN"/>
        </w:rPr>
        <w:t>6.</w:t>
      </w:r>
      <w:r>
        <w:rPr>
          <w:rFonts w:hint="eastAsia" w:ascii="宋体" w:hAnsi="宋体" w:eastAsia="宋体" w:cs="宋体"/>
          <w:kern w:val="0"/>
          <w:sz w:val="28"/>
          <w:szCs w:val="28"/>
          <w:lang w:val="en-US"/>
        </w:rPr>
        <w:t>配乐与音效（</w:t>
      </w:r>
      <w:r>
        <w:rPr>
          <w:rFonts w:hint="eastAsia" w:ascii="Times New Roman" w:hAnsi="Times New Roman" w:eastAsia="宋体" w:cs="宋体"/>
          <w:kern w:val="0"/>
          <w:sz w:val="28"/>
          <w:szCs w:val="28"/>
          <w:lang w:val="en-US"/>
        </w:rPr>
        <w:t>10</w:t>
      </w:r>
      <w:r>
        <w:rPr>
          <w:rFonts w:hint="eastAsia" w:ascii="宋体" w:hAnsi="宋体" w:eastAsia="宋体" w:cs="宋体"/>
          <w:kern w:val="0"/>
          <w:sz w:val="28"/>
          <w:szCs w:val="28"/>
          <w:lang w:val="en-US"/>
        </w:rPr>
        <w:t>分）</w:t>
      </w:r>
      <w:r>
        <w:rPr>
          <w:rFonts w:hint="eastAsia" w:ascii="宋体" w:hAnsi="宋体" w:cs="宋体"/>
          <w:kern w:val="0"/>
          <w:sz w:val="28"/>
          <w:szCs w:val="28"/>
          <w:lang w:val="en-US" w:eastAsia="zh-CN"/>
        </w:rPr>
        <w:t>：</w:t>
      </w:r>
      <w:r>
        <w:rPr>
          <w:rFonts w:hint="eastAsia" w:ascii="宋体" w:hAnsi="宋体" w:eastAsia="宋体" w:cs="宋体"/>
          <w:kern w:val="0"/>
          <w:sz w:val="28"/>
          <w:szCs w:val="28"/>
          <w:lang w:val="en-US"/>
        </w:rPr>
        <w:t>配乐选择恰当，与画面内容和情感氛围相符合。合理运用音效，增强视频的趣味性和感染力。</w:t>
      </w:r>
    </w:p>
    <w:p w14:paraId="661DDC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kern w:val="0"/>
          <w:sz w:val="28"/>
          <w:szCs w:val="28"/>
          <w:lang w:val="en-US"/>
        </w:rPr>
      </w:pPr>
      <w:r>
        <w:rPr>
          <w:rFonts w:hint="eastAsia" w:ascii="宋体" w:hAnsi="宋体" w:cs="宋体"/>
          <w:kern w:val="0"/>
          <w:sz w:val="28"/>
          <w:szCs w:val="28"/>
          <w:lang w:val="en-US" w:eastAsia="zh-CN"/>
        </w:rPr>
        <w:t>7.</w:t>
      </w:r>
      <w:r>
        <w:rPr>
          <w:rFonts w:hint="eastAsia" w:ascii="宋体" w:hAnsi="宋体" w:eastAsia="宋体" w:cs="宋体"/>
          <w:kern w:val="0"/>
          <w:sz w:val="28"/>
          <w:szCs w:val="28"/>
          <w:lang w:val="en-US"/>
        </w:rPr>
        <w:t>流畅性（</w:t>
      </w:r>
      <w:r>
        <w:rPr>
          <w:rFonts w:hint="eastAsia" w:ascii="Times New Roman" w:hAnsi="Times New Roman" w:eastAsia="宋体" w:cs="宋体"/>
          <w:kern w:val="0"/>
          <w:sz w:val="28"/>
          <w:szCs w:val="28"/>
          <w:lang w:val="en-US"/>
        </w:rPr>
        <w:t>10</w:t>
      </w:r>
      <w:r>
        <w:rPr>
          <w:rFonts w:hint="eastAsia" w:ascii="宋体" w:hAnsi="宋体" w:eastAsia="宋体" w:cs="宋体"/>
          <w:kern w:val="0"/>
          <w:sz w:val="28"/>
          <w:szCs w:val="28"/>
          <w:lang w:val="en-US"/>
        </w:rPr>
        <w:t>分）</w:t>
      </w:r>
      <w:r>
        <w:rPr>
          <w:rFonts w:hint="eastAsia" w:ascii="宋体" w:hAnsi="宋体" w:cs="宋体"/>
          <w:kern w:val="0"/>
          <w:sz w:val="28"/>
          <w:szCs w:val="28"/>
          <w:lang w:val="en-US" w:eastAsia="zh-CN"/>
        </w:rPr>
        <w:t>：</w:t>
      </w:r>
      <w:r>
        <w:rPr>
          <w:rFonts w:hint="eastAsia" w:ascii="宋体" w:hAnsi="宋体" w:eastAsia="宋体" w:cs="宋体"/>
          <w:kern w:val="0"/>
          <w:sz w:val="28"/>
          <w:szCs w:val="28"/>
          <w:lang w:val="en-US"/>
        </w:rPr>
        <w:t>剪辑流畅，过渡自然，不出现突兀的切换。视频的节奏把握得当，不拖沓也不过于急促。</w:t>
      </w:r>
    </w:p>
    <w:p w14:paraId="6E239773">
      <w:pPr>
        <w:keepNext w:val="0"/>
        <w:keepLines w:val="0"/>
        <w:pageBreakBefore w:val="0"/>
        <w:widowControl/>
        <w:kinsoku/>
        <w:wordWrap/>
        <w:overflowPunct/>
        <w:topLinePunct w:val="0"/>
        <w:autoSpaceDE/>
        <w:autoSpaceDN/>
        <w:bidi w:val="0"/>
        <w:adjustRightInd/>
        <w:snapToGrid/>
        <w:spacing w:beforeAutospacing="0" w:afterAutospacing="0" w:line="480" w:lineRule="auto"/>
        <w:ind w:firstLine="560" w:firstLineChars="200"/>
        <w:jc w:val="left"/>
        <w:textAlignment w:val="auto"/>
        <w:rPr>
          <w:rFonts w:hint="eastAsia" w:ascii="宋体" w:hAnsi="宋体" w:eastAsia="宋体" w:cs="宋体"/>
          <w:kern w:val="0"/>
          <w:sz w:val="28"/>
          <w:szCs w:val="28"/>
          <w:lang w:val="en-US"/>
        </w:rPr>
      </w:pPr>
      <w:r>
        <w:rPr>
          <w:rFonts w:hint="eastAsia" w:ascii="宋体" w:hAnsi="宋体" w:cs="宋体"/>
          <w:kern w:val="0"/>
          <w:sz w:val="28"/>
          <w:szCs w:val="28"/>
          <w:lang w:val="en-US" w:eastAsia="zh-CN"/>
        </w:rPr>
        <w:t>8.</w:t>
      </w:r>
      <w:r>
        <w:rPr>
          <w:rFonts w:hint="eastAsia" w:ascii="宋体" w:hAnsi="宋体" w:eastAsia="宋体" w:cs="宋体"/>
          <w:kern w:val="0"/>
          <w:sz w:val="28"/>
          <w:szCs w:val="28"/>
          <w:lang w:val="en-US"/>
        </w:rPr>
        <w:t>创意性（</w:t>
      </w:r>
      <w:r>
        <w:rPr>
          <w:rFonts w:hint="eastAsia" w:ascii="Times New Roman" w:hAnsi="Times New Roman" w:eastAsia="宋体" w:cs="宋体"/>
          <w:kern w:val="0"/>
          <w:sz w:val="28"/>
          <w:szCs w:val="28"/>
          <w:lang w:val="en-US"/>
        </w:rPr>
        <w:t>10</w:t>
      </w:r>
      <w:r>
        <w:rPr>
          <w:rFonts w:hint="eastAsia" w:ascii="宋体" w:hAnsi="宋体" w:eastAsia="宋体" w:cs="宋体"/>
          <w:kern w:val="0"/>
          <w:sz w:val="28"/>
          <w:szCs w:val="28"/>
          <w:lang w:val="en-US"/>
        </w:rPr>
        <w:t>分）</w:t>
      </w:r>
      <w:r>
        <w:rPr>
          <w:rFonts w:hint="eastAsia" w:ascii="宋体" w:hAnsi="宋体" w:cs="宋体"/>
          <w:kern w:val="0"/>
          <w:sz w:val="28"/>
          <w:szCs w:val="28"/>
          <w:lang w:val="en-US" w:eastAsia="zh-CN"/>
        </w:rPr>
        <w:t>：</w:t>
      </w:r>
      <w:r>
        <w:rPr>
          <w:rFonts w:hint="eastAsia" w:ascii="宋体" w:hAnsi="宋体" w:eastAsia="宋体" w:cs="宋体"/>
          <w:kern w:val="0"/>
          <w:sz w:val="28"/>
          <w:szCs w:val="28"/>
          <w:lang w:val="en-US"/>
        </w:rPr>
        <w:t>运用一些创意的剪辑手法或特效，提升视</w:t>
      </w:r>
      <w:r>
        <w:rPr>
          <w:rFonts w:hint="eastAsia" w:ascii="宋体" w:hAnsi="宋体" w:cs="宋体"/>
          <w:kern w:val="0"/>
          <w:sz w:val="28"/>
          <w:szCs w:val="28"/>
          <w:lang w:val="en-US" w:eastAsia="zh-CN"/>
        </w:rPr>
        <w:t>屏</w:t>
      </w:r>
      <w:r>
        <w:rPr>
          <w:rFonts w:hint="eastAsia" w:ascii="宋体" w:hAnsi="宋体" w:eastAsia="宋体" w:cs="宋体"/>
          <w:kern w:val="0"/>
          <w:sz w:val="28"/>
          <w:szCs w:val="28"/>
          <w:lang w:val="en-US"/>
        </w:rPr>
        <w:t>视频的观赏性</w:t>
      </w:r>
      <w:r>
        <w:rPr>
          <w:rFonts w:hint="eastAsia" w:ascii="宋体" w:hAnsi="宋体" w:cs="宋体"/>
          <w:kern w:val="0"/>
          <w:sz w:val="28"/>
          <w:szCs w:val="28"/>
          <w:lang w:val="en-US" w:eastAsia="zh-CN"/>
        </w:rPr>
        <w:t>，</w:t>
      </w:r>
      <w:r>
        <w:rPr>
          <w:rFonts w:hint="eastAsia" w:ascii="宋体" w:hAnsi="宋体" w:eastAsia="宋体" w:cs="宋体"/>
          <w:kern w:val="0"/>
          <w:sz w:val="28"/>
          <w:szCs w:val="28"/>
          <w:lang w:val="en-US"/>
        </w:rPr>
        <w:t>有独特的开头和结尾设计。</w:t>
      </w:r>
    </w:p>
    <w:p w14:paraId="1A8F5473">
      <w:pPr>
        <w:keepNext w:val="0"/>
        <w:keepLines w:val="0"/>
        <w:widowControl w:val="0"/>
        <w:suppressLineNumbers w:val="0"/>
        <w:spacing w:before="0" w:beforeAutospacing="0" w:after="0" w:afterAutospacing="0"/>
        <w:ind w:right="0" w:firstLine="562" w:firstLineChars="200"/>
        <w:jc w:val="left"/>
        <w:rPr>
          <w:rFonts w:hint="default" w:ascii="Times New Roman" w:hAnsi="Times New Roman" w:eastAsia="宋体" w:cs="Times New Roman"/>
          <w:b/>
          <w:bCs/>
          <w:kern w:val="2"/>
          <w:sz w:val="28"/>
          <w:szCs w:val="28"/>
        </w:rPr>
      </w:pPr>
      <w:r>
        <w:rPr>
          <w:rFonts w:hint="eastAsia" w:ascii="Times New Roman" w:hAnsi="Times New Roman" w:cs="Times New Roman"/>
          <w:b/>
          <w:bCs/>
          <w:kern w:val="2"/>
          <w:sz w:val="28"/>
          <w:szCs w:val="28"/>
          <w:lang w:val="en-US" w:eastAsia="zh-CN" w:bidi="ar"/>
        </w:rPr>
        <w:t>三</w:t>
      </w:r>
      <w:r>
        <w:rPr>
          <w:rFonts w:hint="default" w:ascii="Times New Roman" w:hAnsi="Times New Roman" w:eastAsia="宋体" w:cs="Times New Roman"/>
          <w:b/>
          <w:bCs/>
          <w:kern w:val="2"/>
          <w:sz w:val="28"/>
          <w:szCs w:val="28"/>
          <w:lang w:val="en-US" w:eastAsia="zh-CN" w:bidi="ar"/>
        </w:rPr>
        <w:t>、</w:t>
      </w:r>
      <w:r>
        <w:rPr>
          <w:rFonts w:hint="eastAsia" w:ascii="Times New Roman" w:hAnsi="Times New Roman" w:cs="Times New Roman"/>
          <w:b/>
          <w:bCs/>
          <w:kern w:val="2"/>
          <w:sz w:val="28"/>
          <w:szCs w:val="28"/>
          <w:lang w:val="en-US" w:eastAsia="zh-CN" w:bidi="ar"/>
        </w:rPr>
        <w:t>决赛</w:t>
      </w:r>
      <w:r>
        <w:rPr>
          <w:rFonts w:hint="default" w:ascii="Times New Roman" w:hAnsi="Times New Roman" w:eastAsia="宋体" w:cs="Times New Roman"/>
          <w:b/>
          <w:bCs/>
          <w:kern w:val="2"/>
          <w:sz w:val="28"/>
          <w:szCs w:val="28"/>
          <w:lang w:val="en-US" w:eastAsia="zh-CN" w:bidi="ar"/>
        </w:rPr>
        <w:t>评选方法</w:t>
      </w:r>
    </w:p>
    <w:p w14:paraId="12EA47FA">
      <w:pPr>
        <w:keepNext w:val="0"/>
        <w:keepLines w:val="0"/>
        <w:pageBreakBefore w:val="0"/>
        <w:widowControl/>
        <w:kinsoku/>
        <w:wordWrap/>
        <w:overflowPunct/>
        <w:topLinePunct w:val="0"/>
        <w:autoSpaceDE/>
        <w:autoSpaceDN/>
        <w:bidi w:val="0"/>
        <w:adjustRightInd/>
        <w:snapToGrid/>
        <w:spacing w:beforeAutospacing="0" w:afterAutospacing="0" w:line="480" w:lineRule="auto"/>
        <w:ind w:firstLine="560" w:firstLineChars="200"/>
        <w:jc w:val="left"/>
        <w:textAlignment w:val="auto"/>
        <w:rPr>
          <w:rFonts w:hint="default" w:ascii="宋体" w:hAnsi="宋体" w:cs="宋体"/>
          <w:b/>
          <w:bCs/>
          <w:kern w:val="0"/>
          <w:sz w:val="32"/>
          <w:szCs w:val="32"/>
          <w:lang w:val="en-US" w:eastAsia="zh-CN" w:bidi="ar"/>
        </w:rPr>
      </w:pPr>
      <w:r>
        <w:rPr>
          <w:rFonts w:hint="default" w:ascii="Times New Roman" w:hAnsi="Times New Roman" w:eastAsia="宋体" w:cs="Times New Roman"/>
          <w:kern w:val="2"/>
          <w:sz w:val="28"/>
          <w:szCs w:val="28"/>
          <w:lang w:val="en-US" w:eastAsia="zh-CN" w:bidi="ar"/>
        </w:rPr>
        <w:t>评分分为两个部分：寝室装扮占总分数40%，vlog展示占总分数</w:t>
      </w:r>
      <w:r>
        <w:rPr>
          <w:rFonts w:hint="eastAsia" w:ascii="Times New Roman" w:hAnsi="Times New Roman" w:cs="Times New Roman"/>
          <w:kern w:val="2"/>
          <w:sz w:val="28"/>
          <w:szCs w:val="28"/>
          <w:lang w:val="en-US" w:eastAsia="zh-CN" w:bidi="ar"/>
        </w:rPr>
        <w:t>6</w:t>
      </w:r>
      <w:r>
        <w:rPr>
          <w:rFonts w:hint="default" w:ascii="Times New Roman" w:hAnsi="Times New Roman" w:eastAsia="宋体" w:cs="Times New Roman"/>
          <w:kern w:val="2"/>
          <w:sz w:val="28"/>
          <w:szCs w:val="28"/>
          <w:lang w:val="en-US" w:eastAsia="zh-CN" w:bidi="ar"/>
        </w:rPr>
        <w:t>0%</w:t>
      </w:r>
      <w:r>
        <w:rPr>
          <w:rFonts w:hint="default" w:ascii="Times New Roman" w:hAnsi="Times New Roman" w:cs="Times New Roman"/>
          <w:kern w:val="2"/>
          <w:sz w:val="28"/>
          <w:szCs w:val="28"/>
          <w:lang w:val="en-US" w:eastAsia="zh-CN" w:bidi="ar"/>
        </w:rPr>
        <w:t>。</w:t>
      </w:r>
    </w:p>
    <w:p w14:paraId="3F8A3D4B">
      <w:pPr>
        <w:rPr>
          <w:rFonts w:hint="default" w:ascii="Times New Roman" w:hAnsi="Times New Roman" w:eastAsia="仿宋" w:cs="Times New Roman"/>
          <w:b/>
          <w:bCs/>
          <w:kern w:val="0"/>
          <w:sz w:val="32"/>
          <w:szCs w:val="32"/>
          <w:lang w:val="en-US" w:eastAsia="zh-CN" w:bidi="ar"/>
        </w:rPr>
      </w:pPr>
    </w:p>
    <w:p w14:paraId="1EDE285A">
      <w:pPr>
        <w:jc w:val="both"/>
        <w:rPr>
          <w:rFonts w:hint="default" w:ascii="宋体" w:hAnsi="宋体" w:eastAsia="宋体" w:cs="宋体"/>
          <w:b/>
          <w:bCs/>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B49264-6152-4355-97CC-C994C540A6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4AAA9E1-21DF-4963-AD83-836A7199191A}"/>
  </w:font>
  <w:font w:name="方正小标宋简体">
    <w:panose1 w:val="03000509000000000000"/>
    <w:charset w:val="86"/>
    <w:family w:val="script"/>
    <w:pitch w:val="default"/>
    <w:sig w:usb0="00000001" w:usb1="080E0000" w:usb2="00000000" w:usb3="00000000" w:csb0="00040000" w:csb1="00000000"/>
    <w:embedRegular r:id="rId3" w:fontKey="{2F0D9419-E345-40CE-9333-0902719A0E2F}"/>
  </w:font>
  <w:font w:name="仿宋">
    <w:panose1 w:val="02010609060101010101"/>
    <w:charset w:val="86"/>
    <w:family w:val="modern"/>
    <w:pitch w:val="default"/>
    <w:sig w:usb0="800002BF" w:usb1="38CF7CFA" w:usb2="00000016" w:usb3="00000000" w:csb0="00040001" w:csb1="00000000"/>
    <w:embedRegular r:id="rId4" w:fontKey="{1090A26D-8EB2-406A-BD05-AC5AA8A9704A}"/>
  </w:font>
  <w:font w:name="楷体">
    <w:panose1 w:val="02010609060101010101"/>
    <w:charset w:val="86"/>
    <w:family w:val="auto"/>
    <w:pitch w:val="default"/>
    <w:sig w:usb0="800002BF" w:usb1="38CF7CFA" w:usb2="00000016" w:usb3="00000000" w:csb0="00040001" w:csb1="00000000"/>
    <w:embedRegular r:id="rId5" w:fontKey="{5D6FCBD8-F267-48D2-9687-A48FE0D7A6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36F76">
    <w:pPr>
      <w:pStyle w:val="5"/>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A5594"/>
    <w:multiLevelType w:val="multilevel"/>
    <w:tmpl w:val="1F6A5594"/>
    <w:lvl w:ilvl="0" w:tentative="0">
      <w:start w:val="1"/>
      <w:numFmt w:val="chineseCountingThousand"/>
      <w:pStyle w:val="2"/>
      <w:lvlText w:val="%1"/>
      <w:lvlJc w:val="left"/>
      <w:pPr>
        <w:ind w:left="142" w:firstLine="0"/>
      </w:pPr>
      <w:rPr>
        <w:rFonts w:hint="eastAsia"/>
        <w:sz w:val="44"/>
        <w:szCs w:val="44"/>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YzAzOWI1MmFjMjAzNzg2MzY3NDhjMjgwNmM4MjUifQ=="/>
    <w:docVar w:name="KSO_WPS_MARK_KEY" w:val="54470bcf-bac2-468a-b5e0-ff49e5d35a31"/>
  </w:docVars>
  <w:rsids>
    <w:rsidRoot w:val="00000000"/>
    <w:rsid w:val="038158BE"/>
    <w:rsid w:val="03A2514E"/>
    <w:rsid w:val="0563090D"/>
    <w:rsid w:val="071830B3"/>
    <w:rsid w:val="0A162E7B"/>
    <w:rsid w:val="109B53FF"/>
    <w:rsid w:val="10BC3512"/>
    <w:rsid w:val="13983E78"/>
    <w:rsid w:val="15CC022F"/>
    <w:rsid w:val="1A9B07A7"/>
    <w:rsid w:val="1CB82648"/>
    <w:rsid w:val="261849A4"/>
    <w:rsid w:val="336D632F"/>
    <w:rsid w:val="347C6140"/>
    <w:rsid w:val="37205927"/>
    <w:rsid w:val="39783C80"/>
    <w:rsid w:val="39EA37A4"/>
    <w:rsid w:val="3A9C399E"/>
    <w:rsid w:val="3B07350D"/>
    <w:rsid w:val="3BDB0565"/>
    <w:rsid w:val="3EF65448"/>
    <w:rsid w:val="3FCB2D5B"/>
    <w:rsid w:val="417E5BAB"/>
    <w:rsid w:val="48015448"/>
    <w:rsid w:val="48DF7FF1"/>
    <w:rsid w:val="4BAD77B9"/>
    <w:rsid w:val="4CE56AAA"/>
    <w:rsid w:val="50737B56"/>
    <w:rsid w:val="523F28A8"/>
    <w:rsid w:val="5729602C"/>
    <w:rsid w:val="5733704C"/>
    <w:rsid w:val="58DE5DA2"/>
    <w:rsid w:val="5CB07109"/>
    <w:rsid w:val="5E91796B"/>
    <w:rsid w:val="60F63093"/>
    <w:rsid w:val="619655C9"/>
    <w:rsid w:val="66106E6A"/>
    <w:rsid w:val="66572974"/>
    <w:rsid w:val="67284C98"/>
    <w:rsid w:val="6A204BF3"/>
    <w:rsid w:val="6C8E6D3B"/>
    <w:rsid w:val="6CC12407"/>
    <w:rsid w:val="70B544F8"/>
    <w:rsid w:val="791548B1"/>
    <w:rsid w:val="79DFF4BF"/>
    <w:rsid w:val="7A9674E6"/>
    <w:rsid w:val="7B167881"/>
    <w:rsid w:val="7BD1454E"/>
    <w:rsid w:val="7CE711FA"/>
    <w:rsid w:val="7DD26B85"/>
    <w:rsid w:val="FB594BC3"/>
    <w:rsid w:val="FF7D93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5"/>
    <w:qFormat/>
    <w:uiPriority w:val="0"/>
    <w:pPr>
      <w:keepNext/>
      <w:keepLines/>
      <w:numPr>
        <w:ilvl w:val="0"/>
        <w:numId w:val="1"/>
      </w:numPr>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ind w:firstLine="480" w:firstLineChars="200"/>
      <w:outlineLvl w:val="1"/>
    </w:pPr>
    <w:rPr>
      <w:rFonts w:ascii="Arial" w:hAnsi="Arial" w:eastAsia="宋体"/>
      <w:b/>
      <w:sz w:val="2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link w:val="16"/>
    <w:qFormat/>
    <w:uiPriority w:val="0"/>
    <w:pPr>
      <w:tabs>
        <w:tab w:val="center" w:pos="4153"/>
        <w:tab w:val="right" w:pos="8306"/>
      </w:tabs>
      <w:snapToGrid w:val="0"/>
      <w:jc w:val="center"/>
    </w:pPr>
    <w:rPr>
      <w:sz w:val="18"/>
      <w:szCs w:val="18"/>
    </w:rPr>
  </w:style>
  <w:style w:type="paragraph" w:styleId="7">
    <w:name w:val="toc 1"/>
    <w:basedOn w:val="1"/>
    <w:next w:val="1"/>
    <w:qFormat/>
    <w:uiPriority w:val="39"/>
    <w:pPr>
      <w:tabs>
        <w:tab w:val="right" w:leader="dot" w:pos="8630"/>
      </w:tabs>
      <w:jc w:val="center"/>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2">
    <w:name w:val="font21"/>
    <w:basedOn w:val="10"/>
    <w:qFormat/>
    <w:uiPriority w:val="0"/>
    <w:rPr>
      <w:rFonts w:hint="eastAsia" w:ascii="宋体" w:hAnsi="宋体" w:eastAsia="宋体" w:cs="宋体"/>
      <w:color w:val="000000"/>
      <w:sz w:val="24"/>
      <w:szCs w:val="24"/>
      <w:u w:val="none"/>
    </w:rPr>
  </w:style>
  <w:style w:type="character" w:customStyle="1" w:styleId="13">
    <w:name w:val="font31"/>
    <w:basedOn w:val="10"/>
    <w:qFormat/>
    <w:uiPriority w:val="0"/>
    <w:rPr>
      <w:rFonts w:hint="eastAsia" w:ascii="宋体" w:hAnsi="宋体" w:eastAsia="宋体" w:cs="宋体"/>
      <w:color w:val="000000"/>
      <w:sz w:val="24"/>
      <w:szCs w:val="24"/>
      <w:u w:val="none"/>
    </w:rPr>
  </w:style>
  <w:style w:type="paragraph" w:customStyle="1" w:styleId="14">
    <w:name w:val="WPSOffice手动目录 1"/>
    <w:qFormat/>
    <w:uiPriority w:val="0"/>
    <w:rPr>
      <w:rFonts w:ascii="Times New Roman" w:hAnsi="Times New Roman" w:eastAsia="宋体" w:cs="Times New Roman"/>
      <w:lang w:val="en-US" w:eastAsia="zh-CN" w:bidi="ar-SA"/>
    </w:rPr>
  </w:style>
  <w:style w:type="character" w:customStyle="1" w:styleId="15">
    <w:name w:val="标题 1 字符"/>
    <w:link w:val="2"/>
    <w:qFormat/>
    <w:uiPriority w:val="0"/>
    <w:rPr>
      <w:b/>
      <w:kern w:val="44"/>
      <w:sz w:val="44"/>
    </w:rPr>
  </w:style>
  <w:style w:type="character" w:customStyle="1" w:styleId="16">
    <w:name w:val="页眉 字符"/>
    <w:basedOn w:val="10"/>
    <w:link w:val="6"/>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3821</Words>
  <Characters>4062</Characters>
  <Lines>1</Lines>
  <Paragraphs>1</Paragraphs>
  <TotalTime>8</TotalTime>
  <ScaleCrop>false</ScaleCrop>
  <LinksUpToDate>false</LinksUpToDate>
  <CharactersWithSpaces>4062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2411-12-30T16:00:00Z</dcterms:created>
  <dc:creator>Administrator</dc:creator>
  <cp:lastModifiedBy>演示人</cp:lastModifiedBy>
  <cp:lastPrinted>2024-11-11T18:22:00Z</cp:lastPrinted>
  <dcterms:modified xsi:type="dcterms:W3CDTF">2024-11-18T02:43:35Z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554FE992B115A9E8290437676EAAEA18_43</vt:lpwstr>
  </property>
</Properties>
</file>